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721C" w14:textId="77777777" w:rsidR="00FF4A38" w:rsidRPr="00247177" w:rsidRDefault="00A84864" w:rsidP="007F0548">
      <w:pPr>
        <w:pStyle w:val="02-QuantRP-Paper-title"/>
        <w:rPr>
          <w:snapToGrid w:val="0"/>
          <w:kern w:val="0"/>
          <w:sz w:val="20"/>
          <w:szCs w:val="20"/>
        </w:rPr>
      </w:pPr>
      <w:r w:rsidRPr="00247177">
        <w:rPr>
          <w:snapToGrid w:val="0"/>
          <w:kern w:val="0"/>
        </w:rPr>
        <w:t>Article</w:t>
      </w:r>
      <w:r w:rsidR="00ED6EF5" w:rsidRPr="00247177">
        <w:rPr>
          <w:snapToGrid w:val="0"/>
          <w:kern w:val="0"/>
        </w:rPr>
        <w:t xml:space="preserve"> </w:t>
      </w:r>
      <w:r w:rsidRPr="00247177">
        <w:rPr>
          <w:snapToGrid w:val="0"/>
          <w:kern w:val="0"/>
        </w:rPr>
        <w:t>Title</w:t>
      </w:r>
      <w:r w:rsidR="00ED6EF5" w:rsidRPr="00247177">
        <w:rPr>
          <w:snapToGrid w:val="0"/>
          <w:kern w:val="0"/>
        </w:rPr>
        <w:t xml:space="preserve"> </w:t>
      </w:r>
      <w:r w:rsidR="001F1E3C" w:rsidRPr="00247177">
        <w:rPr>
          <w:rFonts w:ascii="Times New Roman" w:hAnsi="Times New Roman" w:cs="Times New Roman"/>
          <w:b w:val="0"/>
          <w:snapToGrid w:val="0"/>
          <w:kern w:val="0"/>
          <w:sz w:val="24"/>
          <w:szCs w:val="24"/>
        </w:rPr>
        <w:t>(</w:t>
      </w:r>
      <w:r w:rsidR="00934C7B" w:rsidRPr="00247177">
        <w:rPr>
          <w:rFonts w:ascii="Times New Roman" w:eastAsiaTheme="minorEastAsia" w:hAnsi="Times New Roman" w:cs="Times New Roman"/>
          <w:b w:val="0"/>
          <w:i/>
          <w:snapToGrid w:val="0"/>
          <w:kern w:val="0"/>
          <w:sz w:val="24"/>
          <w:szCs w:val="24"/>
        </w:rPr>
        <w:t>T</w:t>
      </w:r>
      <w:r w:rsidR="00934C7B" w:rsidRPr="00247177">
        <w:rPr>
          <w:rFonts w:ascii="Times New Roman" w:hAnsi="Times New Roman" w:cs="Times New Roman"/>
          <w:b w:val="0"/>
          <w:i/>
          <w:snapToGrid w:val="0"/>
          <w:kern w:val="0"/>
          <w:sz w:val="24"/>
          <w:szCs w:val="24"/>
        </w:rPr>
        <w:t>he title should be a declarative phrase without punctuation at the end and at least 7 words but no more than 25 words</w:t>
      </w:r>
      <w:r w:rsidR="001F1E3C" w:rsidRPr="00247177">
        <w:rPr>
          <w:rFonts w:ascii="Times New Roman" w:hAnsi="Times New Roman" w:cs="Times New Roman"/>
          <w:b w:val="0"/>
          <w:snapToGrid w:val="0"/>
          <w:kern w:val="0"/>
          <w:sz w:val="24"/>
          <w:szCs w:val="24"/>
        </w:rPr>
        <w:t>)</w:t>
      </w:r>
    </w:p>
    <w:p w14:paraId="628A975A" w14:textId="77777777" w:rsidR="00ED6EF5" w:rsidRPr="00247177" w:rsidRDefault="006A50C6" w:rsidP="007F0548">
      <w:pPr>
        <w:pStyle w:val="04-QuantRP-Author"/>
        <w:rPr>
          <w:snapToGrid w:val="0"/>
          <w:kern w:val="0"/>
          <w:vertAlign w:val="superscript"/>
        </w:rPr>
      </w:pPr>
      <w:proofErr w:type="spellStart"/>
      <w:r w:rsidRPr="00247177">
        <w:rPr>
          <w:snapToGrid w:val="0"/>
          <w:kern w:val="0"/>
        </w:rPr>
        <w:t>Firstname</w:t>
      </w:r>
      <w:proofErr w:type="spellEnd"/>
      <w:r w:rsidR="00ED6EF5" w:rsidRPr="00247177">
        <w:rPr>
          <w:snapToGrid w:val="0"/>
          <w:kern w:val="0"/>
        </w:rPr>
        <w:t xml:space="preserve"> </w:t>
      </w:r>
      <w:proofErr w:type="spellStart"/>
      <w:r w:rsidRPr="00247177">
        <w:rPr>
          <w:snapToGrid w:val="0"/>
          <w:kern w:val="0"/>
        </w:rPr>
        <w:t>Lastname</w:t>
      </w:r>
      <w:r w:rsidRPr="00247177">
        <w:rPr>
          <w:snapToGrid w:val="0"/>
          <w:kern w:val="0"/>
          <w:vertAlign w:val="superscript"/>
        </w:rPr>
        <w:t>1</w:t>
      </w:r>
      <w:proofErr w:type="spellEnd"/>
      <w:r w:rsidRPr="00247177">
        <w:rPr>
          <w:snapToGrid w:val="0"/>
          <w:kern w:val="0"/>
        </w:rPr>
        <w:t>,</w:t>
      </w:r>
      <w:r w:rsidR="00ED6EF5" w:rsidRPr="00247177">
        <w:rPr>
          <w:snapToGrid w:val="0"/>
          <w:kern w:val="0"/>
        </w:rPr>
        <w:t xml:space="preserve"> </w:t>
      </w:r>
      <w:proofErr w:type="spellStart"/>
      <w:r w:rsidRPr="00247177">
        <w:rPr>
          <w:snapToGrid w:val="0"/>
          <w:kern w:val="0"/>
        </w:rPr>
        <w:t>Firstname</w:t>
      </w:r>
      <w:proofErr w:type="spellEnd"/>
      <w:r w:rsidR="00ED6EF5" w:rsidRPr="00247177">
        <w:rPr>
          <w:snapToGrid w:val="0"/>
          <w:kern w:val="0"/>
        </w:rPr>
        <w:t xml:space="preserve"> </w:t>
      </w:r>
      <w:proofErr w:type="spellStart"/>
      <w:r w:rsidRPr="00247177">
        <w:rPr>
          <w:snapToGrid w:val="0"/>
          <w:kern w:val="0"/>
        </w:rPr>
        <w:t>Lastname</w:t>
      </w:r>
      <w:r w:rsidRPr="00247177">
        <w:rPr>
          <w:snapToGrid w:val="0"/>
          <w:kern w:val="0"/>
          <w:vertAlign w:val="superscript"/>
        </w:rPr>
        <w:t>2</w:t>
      </w:r>
      <w:proofErr w:type="spellEnd"/>
      <w:r w:rsidR="00494E48" w:rsidRPr="00247177">
        <w:rPr>
          <w:snapToGrid w:val="0"/>
          <w:kern w:val="0"/>
        </w:rPr>
        <w:t>,</w:t>
      </w:r>
      <w:r w:rsidR="00ED6EF5" w:rsidRPr="00247177">
        <w:rPr>
          <w:snapToGrid w:val="0"/>
          <w:kern w:val="0"/>
        </w:rPr>
        <w:t xml:space="preserve"> </w:t>
      </w:r>
      <w:r w:rsidRPr="00247177">
        <w:rPr>
          <w:snapToGrid w:val="0"/>
          <w:kern w:val="0"/>
        </w:rPr>
        <w:t>Firstname</w:t>
      </w:r>
      <w:r w:rsidR="00ED6EF5" w:rsidRPr="00247177">
        <w:rPr>
          <w:snapToGrid w:val="0"/>
          <w:kern w:val="0"/>
        </w:rPr>
        <w:t xml:space="preserve"> </w:t>
      </w:r>
      <w:r w:rsidRPr="00247177">
        <w:rPr>
          <w:snapToGrid w:val="0"/>
          <w:kern w:val="0"/>
        </w:rPr>
        <w:t>Lastname</w:t>
      </w:r>
      <w:r w:rsidRPr="00247177">
        <w:rPr>
          <w:snapToGrid w:val="0"/>
          <w:kern w:val="0"/>
          <w:vertAlign w:val="superscript"/>
        </w:rPr>
        <w:t>2,</w:t>
      </w:r>
      <w:r w:rsidR="003E4268" w:rsidRPr="00247177">
        <w:rPr>
          <w:rFonts w:eastAsiaTheme="minorEastAsia" w:hint="eastAsia"/>
          <w:snapToGrid w:val="0"/>
          <w:kern w:val="0"/>
          <w:vertAlign w:val="superscript"/>
        </w:rPr>
        <w:t xml:space="preserve"> </w:t>
      </w:r>
      <w:r w:rsidRPr="00247177">
        <w:rPr>
          <w:snapToGrid w:val="0"/>
          <w:kern w:val="0"/>
          <w:vertAlign w:val="superscript"/>
        </w:rPr>
        <w:t>*</w:t>
      </w:r>
    </w:p>
    <w:p w14:paraId="79DD4935" w14:textId="77777777" w:rsidR="00C93A38" w:rsidRPr="00247177" w:rsidRDefault="00C93A38" w:rsidP="007F0548">
      <w:pPr>
        <w:pStyle w:val="05-QuantRP-Affiliation"/>
        <w:ind w:left="90" w:hanging="90"/>
        <w:rPr>
          <w:snapToGrid w:val="0"/>
          <w:kern w:val="0"/>
        </w:rPr>
      </w:pPr>
      <w:r w:rsidRPr="00247177">
        <w:rPr>
          <w:snapToGrid w:val="0"/>
          <w:kern w:val="0"/>
          <w:vertAlign w:val="superscript"/>
        </w:rPr>
        <w:t>1</w:t>
      </w:r>
      <w:r w:rsidRPr="00247177">
        <w:rPr>
          <w:snapToGrid w:val="0"/>
          <w:kern w:val="0"/>
        </w:rPr>
        <w:t>Department,</w:t>
      </w:r>
      <w:r w:rsidR="00ED6EF5" w:rsidRPr="00247177">
        <w:rPr>
          <w:snapToGrid w:val="0"/>
          <w:kern w:val="0"/>
        </w:rPr>
        <w:t xml:space="preserve"> </w:t>
      </w:r>
      <w:r w:rsidRPr="00247177">
        <w:rPr>
          <w:snapToGrid w:val="0"/>
          <w:kern w:val="0"/>
        </w:rPr>
        <w:t>Institution,</w:t>
      </w:r>
      <w:r w:rsidR="00ED6EF5" w:rsidRPr="00247177">
        <w:rPr>
          <w:snapToGrid w:val="0"/>
          <w:kern w:val="0"/>
        </w:rPr>
        <w:t xml:space="preserve"> </w:t>
      </w:r>
      <w:r w:rsidRPr="00247177">
        <w:rPr>
          <w:snapToGrid w:val="0"/>
          <w:kern w:val="0"/>
        </w:rPr>
        <w:t>City,</w:t>
      </w:r>
      <w:r w:rsidR="00ED6EF5" w:rsidRPr="00247177">
        <w:rPr>
          <w:snapToGrid w:val="0"/>
          <w:kern w:val="0"/>
        </w:rPr>
        <w:t xml:space="preserve"> </w:t>
      </w:r>
      <w:r w:rsidRPr="00247177">
        <w:rPr>
          <w:snapToGrid w:val="0"/>
          <w:kern w:val="0"/>
        </w:rPr>
        <w:t>Country</w:t>
      </w:r>
    </w:p>
    <w:p w14:paraId="394E7D93" w14:textId="77777777" w:rsidR="00ED6EF5" w:rsidRPr="00247177" w:rsidRDefault="00C93A38" w:rsidP="007F0548">
      <w:pPr>
        <w:pStyle w:val="05-QuantRP-Affiliation"/>
        <w:ind w:left="90" w:hanging="90"/>
        <w:rPr>
          <w:snapToGrid w:val="0"/>
          <w:kern w:val="0"/>
        </w:rPr>
      </w:pPr>
      <w:r w:rsidRPr="00247177">
        <w:rPr>
          <w:snapToGrid w:val="0"/>
          <w:kern w:val="0"/>
          <w:vertAlign w:val="superscript"/>
        </w:rPr>
        <w:t>2</w:t>
      </w:r>
      <w:r w:rsidRPr="00247177">
        <w:rPr>
          <w:snapToGrid w:val="0"/>
          <w:kern w:val="0"/>
        </w:rPr>
        <w:t>Department,</w:t>
      </w:r>
      <w:r w:rsidR="00ED6EF5" w:rsidRPr="00247177">
        <w:rPr>
          <w:snapToGrid w:val="0"/>
          <w:kern w:val="0"/>
        </w:rPr>
        <w:t xml:space="preserve"> </w:t>
      </w:r>
      <w:r w:rsidRPr="00247177">
        <w:rPr>
          <w:snapToGrid w:val="0"/>
          <w:kern w:val="0"/>
        </w:rPr>
        <w:t>Institution,</w:t>
      </w:r>
      <w:r w:rsidR="00ED6EF5" w:rsidRPr="00247177">
        <w:rPr>
          <w:snapToGrid w:val="0"/>
          <w:kern w:val="0"/>
        </w:rPr>
        <w:t xml:space="preserve"> </w:t>
      </w:r>
      <w:r w:rsidRPr="00247177">
        <w:rPr>
          <w:snapToGrid w:val="0"/>
          <w:kern w:val="0"/>
        </w:rPr>
        <w:t>City,</w:t>
      </w:r>
      <w:r w:rsidR="00ED6EF5" w:rsidRPr="00247177">
        <w:rPr>
          <w:snapToGrid w:val="0"/>
          <w:kern w:val="0"/>
        </w:rPr>
        <w:t xml:space="preserve"> </w:t>
      </w:r>
      <w:r w:rsidRPr="00247177">
        <w:rPr>
          <w:snapToGrid w:val="0"/>
          <w:kern w:val="0"/>
        </w:rPr>
        <w:t>Country</w:t>
      </w:r>
    </w:p>
    <w:p w14:paraId="13344C0B" w14:textId="77777777" w:rsidR="00037422" w:rsidRPr="00247177" w:rsidRDefault="00037422" w:rsidP="007F0548">
      <w:pPr>
        <w:pStyle w:val="06-QuantRP-Email-address"/>
        <w:rPr>
          <w:snapToGrid w:val="0"/>
          <w:kern w:val="0"/>
        </w:rPr>
      </w:pPr>
      <w:r w:rsidRPr="00247177">
        <w:rPr>
          <w:snapToGrid w:val="0"/>
          <w:kern w:val="0"/>
        </w:rPr>
        <w:t>Email</w:t>
      </w:r>
      <w:r w:rsidR="00ED6EF5" w:rsidRPr="00247177">
        <w:rPr>
          <w:snapToGrid w:val="0"/>
          <w:kern w:val="0"/>
        </w:rPr>
        <w:t xml:space="preserve"> </w:t>
      </w:r>
      <w:r w:rsidRPr="00247177">
        <w:rPr>
          <w:snapToGrid w:val="0"/>
          <w:kern w:val="0"/>
        </w:rPr>
        <w:t>address:</w:t>
      </w:r>
    </w:p>
    <w:p w14:paraId="5855FB17" w14:textId="77777777" w:rsidR="00037422" w:rsidRPr="00247177" w:rsidRDefault="00037422" w:rsidP="007F0548">
      <w:pPr>
        <w:pStyle w:val="07-QuantRP-Email-address-content"/>
        <w:rPr>
          <w:snapToGrid w:val="0"/>
          <w:kern w:val="0"/>
        </w:rPr>
      </w:pPr>
      <w:r w:rsidRPr="00247177">
        <w:rPr>
          <w:snapToGrid w:val="0"/>
          <w:kern w:val="0"/>
        </w:rPr>
        <w:t>email1@authorname.com</w:t>
      </w:r>
      <w:r w:rsidR="00ED6EF5" w:rsidRPr="00247177">
        <w:rPr>
          <w:snapToGrid w:val="0"/>
          <w:kern w:val="0"/>
        </w:rPr>
        <w:t xml:space="preserve"> </w:t>
      </w:r>
      <w:r w:rsidRPr="00247177">
        <w:rPr>
          <w:snapToGrid w:val="0"/>
          <w:kern w:val="0"/>
        </w:rPr>
        <w:t>(Author</w:t>
      </w:r>
      <w:r w:rsidR="008C0B52">
        <w:rPr>
          <w:rFonts w:eastAsiaTheme="minorEastAsia" w:hint="eastAsia"/>
          <w:snapToGrid w:val="0"/>
          <w:kern w:val="0"/>
        </w:rPr>
        <w:t xml:space="preserve"> Name</w:t>
      </w:r>
      <w:r w:rsidRPr="00247177">
        <w:rPr>
          <w:snapToGrid w:val="0"/>
          <w:kern w:val="0"/>
        </w:rPr>
        <w:t>1),</w:t>
      </w:r>
      <w:r w:rsidR="00ED6EF5" w:rsidRPr="00247177">
        <w:rPr>
          <w:snapToGrid w:val="0"/>
          <w:kern w:val="0"/>
        </w:rPr>
        <w:t xml:space="preserve"> </w:t>
      </w:r>
      <w:r w:rsidRPr="00247177">
        <w:rPr>
          <w:snapToGrid w:val="0"/>
          <w:kern w:val="0"/>
        </w:rPr>
        <w:t>email2@authorname.com</w:t>
      </w:r>
      <w:r w:rsidR="00ED6EF5" w:rsidRPr="00247177">
        <w:rPr>
          <w:snapToGrid w:val="0"/>
          <w:kern w:val="0"/>
        </w:rPr>
        <w:t xml:space="preserve"> </w:t>
      </w:r>
      <w:r w:rsidRPr="00247177">
        <w:rPr>
          <w:snapToGrid w:val="0"/>
          <w:kern w:val="0"/>
        </w:rPr>
        <w:t>(Author</w:t>
      </w:r>
      <w:r w:rsidR="008C0B52">
        <w:rPr>
          <w:rFonts w:eastAsiaTheme="minorEastAsia" w:hint="eastAsia"/>
          <w:snapToGrid w:val="0"/>
          <w:kern w:val="0"/>
        </w:rPr>
        <w:t xml:space="preserve"> Name</w:t>
      </w:r>
      <w:r w:rsidRPr="00247177">
        <w:rPr>
          <w:snapToGrid w:val="0"/>
          <w:kern w:val="0"/>
        </w:rPr>
        <w:t>2)</w:t>
      </w:r>
      <w:r w:rsidR="005079FE" w:rsidRPr="00247177">
        <w:rPr>
          <w:snapToGrid w:val="0"/>
          <w:kern w:val="0"/>
        </w:rPr>
        <w:t>,</w:t>
      </w:r>
      <w:r w:rsidR="00ED6EF5" w:rsidRPr="00247177">
        <w:rPr>
          <w:snapToGrid w:val="0"/>
          <w:kern w:val="0"/>
        </w:rPr>
        <w:t xml:space="preserve"> </w:t>
      </w:r>
      <w:r w:rsidR="005079FE" w:rsidRPr="00247177">
        <w:rPr>
          <w:snapToGrid w:val="0"/>
          <w:kern w:val="0"/>
        </w:rPr>
        <w:t>email3@authorname.com</w:t>
      </w:r>
      <w:r w:rsidR="00ED6EF5" w:rsidRPr="00247177">
        <w:rPr>
          <w:snapToGrid w:val="0"/>
          <w:kern w:val="0"/>
        </w:rPr>
        <w:t xml:space="preserve"> </w:t>
      </w:r>
      <w:r w:rsidR="005079FE" w:rsidRPr="00247177">
        <w:rPr>
          <w:snapToGrid w:val="0"/>
          <w:kern w:val="0"/>
        </w:rPr>
        <w:t>(Author</w:t>
      </w:r>
      <w:r w:rsidR="008C0B52">
        <w:rPr>
          <w:rFonts w:eastAsiaTheme="minorEastAsia" w:hint="eastAsia"/>
          <w:snapToGrid w:val="0"/>
          <w:kern w:val="0"/>
        </w:rPr>
        <w:t xml:space="preserve"> Name</w:t>
      </w:r>
      <w:r w:rsidR="005079FE" w:rsidRPr="00247177">
        <w:rPr>
          <w:snapToGrid w:val="0"/>
          <w:kern w:val="0"/>
        </w:rPr>
        <w:t>3)</w:t>
      </w:r>
    </w:p>
    <w:p w14:paraId="758E8AED" w14:textId="77777777" w:rsidR="00ED6EF5" w:rsidRPr="00247177" w:rsidRDefault="00037422" w:rsidP="007F0548">
      <w:pPr>
        <w:pStyle w:val="81-SciencePG--correspondingauthor"/>
        <w:rPr>
          <w:snapToGrid w:val="0"/>
          <w:kern w:val="0"/>
        </w:rPr>
      </w:pPr>
      <w:r w:rsidRPr="00247177">
        <w:rPr>
          <w:snapToGrid w:val="0"/>
          <w:kern w:val="0"/>
          <w:vertAlign w:val="superscript"/>
        </w:rPr>
        <w:t>*</w:t>
      </w:r>
      <w:r w:rsidRPr="00247177">
        <w:rPr>
          <w:snapToGrid w:val="0"/>
          <w:kern w:val="0"/>
        </w:rPr>
        <w:t>Corresponding</w:t>
      </w:r>
      <w:r w:rsidR="00ED6EF5" w:rsidRPr="00247177">
        <w:rPr>
          <w:snapToGrid w:val="0"/>
          <w:kern w:val="0"/>
        </w:rPr>
        <w:t xml:space="preserve"> </w:t>
      </w:r>
      <w:r w:rsidRPr="00247177">
        <w:rPr>
          <w:snapToGrid w:val="0"/>
          <w:kern w:val="0"/>
        </w:rPr>
        <w:t>author</w:t>
      </w:r>
    </w:p>
    <w:p w14:paraId="7874A3AD" w14:textId="77777777" w:rsidR="00847FC8" w:rsidRPr="00247177" w:rsidRDefault="00847FC8" w:rsidP="007F0548">
      <w:pPr>
        <w:pStyle w:val="06-QuantRP-Email-address"/>
        <w:rPr>
          <w:snapToGrid w:val="0"/>
          <w:kern w:val="0"/>
        </w:rPr>
      </w:pPr>
      <w:r w:rsidRPr="00247177">
        <w:rPr>
          <w:snapToGrid w:val="0"/>
          <w:kern w:val="0"/>
        </w:rPr>
        <w:t>ORCID</w:t>
      </w:r>
      <w:r w:rsidR="00ED6EF5" w:rsidRPr="00247177">
        <w:rPr>
          <w:snapToGrid w:val="0"/>
          <w:kern w:val="0"/>
        </w:rPr>
        <w:t>:</w:t>
      </w:r>
    </w:p>
    <w:p w14:paraId="2DB80E2C" w14:textId="77777777" w:rsidR="00ED6EF5" w:rsidRPr="00247177" w:rsidRDefault="008B67AF" w:rsidP="000C28C6">
      <w:pPr>
        <w:pStyle w:val="09-QuantRP-To-cite-this-article-content"/>
        <w:rPr>
          <w:rFonts w:eastAsiaTheme="minorEastAsia"/>
          <w:snapToGrid w:val="0"/>
          <w:kern w:val="0"/>
        </w:rPr>
      </w:pPr>
      <w:r w:rsidRPr="00247177">
        <w:rPr>
          <w:snapToGrid w:val="0"/>
          <w:kern w:val="0"/>
        </w:rPr>
        <w:t>ORCID1</w:t>
      </w:r>
      <w:r w:rsidR="00ED6EF5" w:rsidRPr="00247177">
        <w:rPr>
          <w:snapToGrid w:val="0"/>
          <w:kern w:val="0"/>
        </w:rPr>
        <w:t xml:space="preserve"> </w:t>
      </w:r>
      <w:r w:rsidRPr="00247177">
        <w:rPr>
          <w:snapToGrid w:val="0"/>
          <w:kern w:val="0"/>
        </w:rPr>
        <w:t>(Author</w:t>
      </w:r>
      <w:r w:rsidR="008C0B52">
        <w:rPr>
          <w:rFonts w:eastAsiaTheme="minorEastAsia" w:hint="eastAsia"/>
          <w:snapToGrid w:val="0"/>
          <w:kern w:val="0"/>
        </w:rPr>
        <w:t xml:space="preserve"> Name</w:t>
      </w:r>
      <w:r w:rsidRPr="00247177">
        <w:rPr>
          <w:snapToGrid w:val="0"/>
          <w:kern w:val="0"/>
        </w:rPr>
        <w:t>1),</w:t>
      </w:r>
      <w:r w:rsidR="00ED6EF5" w:rsidRPr="00247177">
        <w:rPr>
          <w:snapToGrid w:val="0"/>
          <w:kern w:val="0"/>
        </w:rPr>
        <w:t xml:space="preserve"> </w:t>
      </w:r>
      <w:r w:rsidRPr="00247177">
        <w:rPr>
          <w:snapToGrid w:val="0"/>
          <w:kern w:val="0"/>
        </w:rPr>
        <w:t>ORCID2</w:t>
      </w:r>
      <w:r w:rsidR="00ED6EF5" w:rsidRPr="00247177">
        <w:rPr>
          <w:snapToGrid w:val="0"/>
          <w:kern w:val="0"/>
        </w:rPr>
        <w:t xml:space="preserve"> </w:t>
      </w:r>
      <w:r w:rsidRPr="00247177">
        <w:rPr>
          <w:snapToGrid w:val="0"/>
          <w:kern w:val="0"/>
        </w:rPr>
        <w:t>(Author</w:t>
      </w:r>
      <w:r w:rsidR="008C0B52">
        <w:rPr>
          <w:rFonts w:eastAsiaTheme="minorEastAsia" w:hint="eastAsia"/>
          <w:snapToGrid w:val="0"/>
          <w:kern w:val="0"/>
        </w:rPr>
        <w:t xml:space="preserve"> Name</w:t>
      </w:r>
      <w:r w:rsidRPr="00247177">
        <w:rPr>
          <w:snapToGrid w:val="0"/>
          <w:kern w:val="0"/>
        </w:rPr>
        <w:t>2),</w:t>
      </w:r>
      <w:r w:rsidR="00ED6EF5" w:rsidRPr="00247177">
        <w:rPr>
          <w:snapToGrid w:val="0"/>
          <w:kern w:val="0"/>
        </w:rPr>
        <w:t xml:space="preserve"> </w:t>
      </w:r>
      <w:r w:rsidRPr="00247177">
        <w:rPr>
          <w:snapToGrid w:val="0"/>
          <w:kern w:val="0"/>
        </w:rPr>
        <w:t>ORCID3</w:t>
      </w:r>
      <w:r w:rsidR="00ED6EF5" w:rsidRPr="00247177">
        <w:rPr>
          <w:snapToGrid w:val="0"/>
          <w:kern w:val="0"/>
        </w:rPr>
        <w:t xml:space="preserve"> </w:t>
      </w:r>
      <w:r w:rsidRPr="00247177">
        <w:rPr>
          <w:snapToGrid w:val="0"/>
          <w:kern w:val="0"/>
        </w:rPr>
        <w:t>(Author</w:t>
      </w:r>
      <w:r w:rsidR="008C0B52">
        <w:rPr>
          <w:rFonts w:eastAsiaTheme="minorEastAsia" w:hint="eastAsia"/>
          <w:snapToGrid w:val="0"/>
          <w:kern w:val="0"/>
        </w:rPr>
        <w:t xml:space="preserve"> Name</w:t>
      </w:r>
      <w:r w:rsidRPr="00247177">
        <w:rPr>
          <w:snapToGrid w:val="0"/>
          <w:kern w:val="0"/>
        </w:rPr>
        <w:t>3)</w:t>
      </w:r>
    </w:p>
    <w:p w14:paraId="09047E3C" w14:textId="77777777" w:rsidR="006A50C6" w:rsidRPr="00247177" w:rsidRDefault="000A51CB" w:rsidP="00AC5C72">
      <w:pPr>
        <w:pStyle w:val="09-QuantRP-To-cite-this-article-content"/>
        <w:spacing w:before="160"/>
        <w:rPr>
          <w:i/>
          <w:snapToGrid w:val="0"/>
          <w:kern w:val="0"/>
        </w:rPr>
      </w:pPr>
      <w:r w:rsidRPr="00247177">
        <w:rPr>
          <w:i/>
          <w:snapToGrid w:val="0"/>
          <w:kern w:val="0"/>
        </w:rPr>
        <w:t>Note:</w:t>
      </w:r>
      <w:r w:rsidR="00ED6EF5" w:rsidRPr="00247177">
        <w:rPr>
          <w:i/>
          <w:snapToGrid w:val="0"/>
          <w:kern w:val="0"/>
        </w:rPr>
        <w:t xml:space="preserve"> </w:t>
      </w:r>
      <w:r w:rsidRPr="00247177">
        <w:rPr>
          <w:i/>
          <w:snapToGrid w:val="0"/>
          <w:kern w:val="0"/>
        </w:rPr>
        <w:t>(</w:t>
      </w:r>
      <w:r w:rsidR="00ED39BC" w:rsidRPr="00247177">
        <w:rPr>
          <w:i/>
          <w:snapToGrid w:val="0"/>
          <w:kern w:val="0"/>
        </w:rPr>
        <w:t>Please</w:t>
      </w:r>
      <w:r w:rsidR="00ED6EF5" w:rsidRPr="00247177">
        <w:rPr>
          <w:i/>
          <w:snapToGrid w:val="0"/>
          <w:kern w:val="0"/>
        </w:rPr>
        <w:t xml:space="preserve"> </w:t>
      </w:r>
      <w:r w:rsidR="00ED39BC" w:rsidRPr="00247177">
        <w:rPr>
          <w:i/>
          <w:snapToGrid w:val="0"/>
          <w:kern w:val="0"/>
        </w:rPr>
        <w:t>remove</w:t>
      </w:r>
      <w:r w:rsidR="00ED6EF5" w:rsidRPr="00247177">
        <w:rPr>
          <w:i/>
          <w:snapToGrid w:val="0"/>
          <w:kern w:val="0"/>
        </w:rPr>
        <w:t xml:space="preserve"> </w:t>
      </w:r>
      <w:r w:rsidR="00ED39BC" w:rsidRPr="00247177">
        <w:rPr>
          <w:i/>
          <w:snapToGrid w:val="0"/>
          <w:kern w:val="0"/>
        </w:rPr>
        <w:t>this</w:t>
      </w:r>
      <w:r w:rsidR="00ED6EF5" w:rsidRPr="00247177">
        <w:rPr>
          <w:i/>
          <w:snapToGrid w:val="0"/>
          <w:kern w:val="0"/>
        </w:rPr>
        <w:t xml:space="preserve"> </w:t>
      </w:r>
      <w:r w:rsidR="00ED39BC" w:rsidRPr="00247177">
        <w:rPr>
          <w:i/>
          <w:snapToGrid w:val="0"/>
          <w:kern w:val="0"/>
        </w:rPr>
        <w:t>note</w:t>
      </w:r>
      <w:r w:rsidR="00ED6EF5" w:rsidRPr="00247177">
        <w:rPr>
          <w:i/>
          <w:snapToGrid w:val="0"/>
          <w:kern w:val="0"/>
        </w:rPr>
        <w:t xml:space="preserve"> </w:t>
      </w:r>
      <w:r w:rsidR="00ED39BC" w:rsidRPr="00247177">
        <w:rPr>
          <w:i/>
          <w:snapToGrid w:val="0"/>
          <w:kern w:val="0"/>
        </w:rPr>
        <w:t>once</w:t>
      </w:r>
      <w:r w:rsidR="00ED6EF5" w:rsidRPr="00247177">
        <w:rPr>
          <w:i/>
          <w:snapToGrid w:val="0"/>
          <w:kern w:val="0"/>
        </w:rPr>
        <w:t xml:space="preserve"> </w:t>
      </w:r>
      <w:r w:rsidR="00ED39BC" w:rsidRPr="00247177">
        <w:rPr>
          <w:i/>
          <w:snapToGrid w:val="0"/>
          <w:kern w:val="0"/>
        </w:rPr>
        <w:t>you</w:t>
      </w:r>
      <w:r w:rsidR="00ED6EF5" w:rsidRPr="00247177">
        <w:rPr>
          <w:i/>
          <w:snapToGrid w:val="0"/>
          <w:kern w:val="0"/>
        </w:rPr>
        <w:t xml:space="preserve"> </w:t>
      </w:r>
      <w:r w:rsidR="00ED39BC" w:rsidRPr="00247177">
        <w:rPr>
          <w:i/>
          <w:snapToGrid w:val="0"/>
          <w:kern w:val="0"/>
        </w:rPr>
        <w:t>have</w:t>
      </w:r>
      <w:r w:rsidR="00ED6EF5" w:rsidRPr="00247177">
        <w:rPr>
          <w:i/>
          <w:snapToGrid w:val="0"/>
          <w:kern w:val="0"/>
        </w:rPr>
        <w:t xml:space="preserve"> </w:t>
      </w:r>
      <w:r w:rsidR="00ED39BC" w:rsidRPr="00247177">
        <w:rPr>
          <w:i/>
          <w:snapToGrid w:val="0"/>
          <w:kern w:val="0"/>
        </w:rPr>
        <w:t>completed</w:t>
      </w:r>
      <w:r w:rsidR="00ED6EF5" w:rsidRPr="00247177">
        <w:rPr>
          <w:i/>
          <w:snapToGrid w:val="0"/>
          <w:kern w:val="0"/>
        </w:rPr>
        <w:t xml:space="preserve"> </w:t>
      </w:r>
      <w:r w:rsidR="00ED39BC" w:rsidRPr="00247177">
        <w:rPr>
          <w:i/>
          <w:snapToGrid w:val="0"/>
          <w:kern w:val="0"/>
        </w:rPr>
        <w:t>this</w:t>
      </w:r>
      <w:r w:rsidR="00ED6EF5" w:rsidRPr="00247177">
        <w:rPr>
          <w:i/>
          <w:snapToGrid w:val="0"/>
          <w:kern w:val="0"/>
        </w:rPr>
        <w:t xml:space="preserve"> </w:t>
      </w:r>
      <w:r w:rsidR="00ED39BC" w:rsidRPr="00247177">
        <w:rPr>
          <w:i/>
          <w:snapToGrid w:val="0"/>
          <w:kern w:val="0"/>
        </w:rPr>
        <w:t>section.</w:t>
      </w:r>
      <w:r w:rsidRPr="00247177">
        <w:rPr>
          <w:i/>
          <w:snapToGrid w:val="0"/>
          <w:kern w:val="0"/>
        </w:rPr>
        <w:t>)</w:t>
      </w:r>
    </w:p>
    <w:p w14:paraId="14E2068A" w14:textId="3056AC1F" w:rsidR="00AB4B03" w:rsidRPr="00247177" w:rsidRDefault="00423654" w:rsidP="000C28C6">
      <w:pPr>
        <w:pStyle w:val="09-QuantRP-To-cite-this-article-content"/>
        <w:rPr>
          <w:i/>
          <w:snapToGrid w:val="0"/>
          <w:kern w:val="0"/>
        </w:rPr>
      </w:pPr>
      <w:r>
        <w:rPr>
          <w:i/>
          <w:snapToGrid w:val="0"/>
          <w:kern w:val="0"/>
        </w:rPr>
        <w:t>1</w:t>
      </w:r>
      <w:r w:rsidR="00AB4B03" w:rsidRPr="00247177">
        <w:rPr>
          <w:i/>
          <w:snapToGrid w:val="0"/>
          <w:kern w:val="0"/>
        </w:rPr>
        <w:t>.</w:t>
      </w:r>
      <w:r w:rsidR="00ED6EF5" w:rsidRPr="00247177">
        <w:rPr>
          <w:i/>
          <w:snapToGrid w:val="0"/>
          <w:kern w:val="0"/>
        </w:rPr>
        <w:t xml:space="preserve"> </w:t>
      </w:r>
      <w:r w:rsidR="00013544" w:rsidRPr="00247177">
        <w:rPr>
          <w:i/>
          <w:snapToGrid w:val="0"/>
          <w:kern w:val="0"/>
        </w:rPr>
        <w:t>There</w:t>
      </w:r>
      <w:r w:rsidR="00ED6EF5" w:rsidRPr="00247177">
        <w:rPr>
          <w:i/>
          <w:snapToGrid w:val="0"/>
          <w:kern w:val="0"/>
        </w:rPr>
        <w:t xml:space="preserve"> </w:t>
      </w:r>
      <w:r w:rsidR="00013544" w:rsidRPr="00247177">
        <w:rPr>
          <w:i/>
          <w:snapToGrid w:val="0"/>
          <w:kern w:val="0"/>
        </w:rPr>
        <w:t>should</w:t>
      </w:r>
      <w:r w:rsidR="00ED6EF5" w:rsidRPr="00247177">
        <w:rPr>
          <w:i/>
          <w:snapToGrid w:val="0"/>
          <w:kern w:val="0"/>
        </w:rPr>
        <w:t xml:space="preserve"> </w:t>
      </w:r>
      <w:r w:rsidR="00013544" w:rsidRPr="00247177">
        <w:rPr>
          <w:i/>
          <w:snapToGrid w:val="0"/>
          <w:kern w:val="0"/>
        </w:rPr>
        <w:t>be</w:t>
      </w:r>
      <w:r w:rsidR="00ED6EF5" w:rsidRPr="00247177">
        <w:rPr>
          <w:i/>
          <w:snapToGrid w:val="0"/>
          <w:kern w:val="0"/>
        </w:rPr>
        <w:t xml:space="preserve"> </w:t>
      </w:r>
      <w:r w:rsidR="00013544" w:rsidRPr="00247177">
        <w:rPr>
          <w:i/>
          <w:snapToGrid w:val="0"/>
          <w:kern w:val="0"/>
        </w:rPr>
        <w:t>no</w:t>
      </w:r>
      <w:r w:rsidR="00ED6EF5" w:rsidRPr="00247177">
        <w:rPr>
          <w:i/>
          <w:snapToGrid w:val="0"/>
          <w:kern w:val="0"/>
        </w:rPr>
        <w:t xml:space="preserve"> </w:t>
      </w:r>
      <w:r w:rsidR="00864471" w:rsidRPr="00247177">
        <w:rPr>
          <w:i/>
          <w:snapToGrid w:val="0"/>
          <w:kern w:val="0"/>
        </w:rPr>
        <w:t>job</w:t>
      </w:r>
      <w:r w:rsidR="00ED6EF5" w:rsidRPr="00247177">
        <w:rPr>
          <w:i/>
          <w:snapToGrid w:val="0"/>
          <w:kern w:val="0"/>
        </w:rPr>
        <w:t xml:space="preserve"> </w:t>
      </w:r>
      <w:r w:rsidR="00864471" w:rsidRPr="00247177">
        <w:rPr>
          <w:i/>
          <w:snapToGrid w:val="0"/>
          <w:kern w:val="0"/>
        </w:rPr>
        <w:t>titles</w:t>
      </w:r>
      <w:r w:rsidR="00ED6EF5" w:rsidRPr="00247177">
        <w:rPr>
          <w:i/>
          <w:snapToGrid w:val="0"/>
          <w:kern w:val="0"/>
        </w:rPr>
        <w:t xml:space="preserve"> </w:t>
      </w:r>
      <w:r w:rsidR="00864471" w:rsidRPr="00247177">
        <w:rPr>
          <w:i/>
          <w:snapToGrid w:val="0"/>
          <w:kern w:val="0"/>
        </w:rPr>
        <w:t>or</w:t>
      </w:r>
      <w:r w:rsidR="00ED6EF5" w:rsidRPr="00247177">
        <w:rPr>
          <w:i/>
          <w:snapToGrid w:val="0"/>
          <w:kern w:val="0"/>
        </w:rPr>
        <w:t xml:space="preserve"> </w:t>
      </w:r>
      <w:r w:rsidR="00864471" w:rsidRPr="00247177">
        <w:rPr>
          <w:i/>
          <w:snapToGrid w:val="0"/>
          <w:kern w:val="0"/>
        </w:rPr>
        <w:t>degree</w:t>
      </w:r>
      <w:r w:rsidR="00ED6EF5" w:rsidRPr="00247177">
        <w:rPr>
          <w:i/>
          <w:snapToGrid w:val="0"/>
          <w:kern w:val="0"/>
        </w:rPr>
        <w:t xml:space="preserve"> </w:t>
      </w:r>
      <w:r w:rsidR="00013544" w:rsidRPr="00247177">
        <w:rPr>
          <w:i/>
          <w:snapToGrid w:val="0"/>
          <w:kern w:val="0"/>
        </w:rPr>
        <w:t>before</w:t>
      </w:r>
      <w:r w:rsidR="00ED6EF5" w:rsidRPr="00247177">
        <w:rPr>
          <w:i/>
          <w:snapToGrid w:val="0"/>
          <w:kern w:val="0"/>
        </w:rPr>
        <w:t xml:space="preserve"> </w:t>
      </w:r>
      <w:r w:rsidR="00013544" w:rsidRPr="00247177">
        <w:rPr>
          <w:i/>
          <w:snapToGrid w:val="0"/>
          <w:kern w:val="0"/>
        </w:rPr>
        <w:t>the</w:t>
      </w:r>
      <w:r w:rsidR="00ED6EF5" w:rsidRPr="00247177">
        <w:rPr>
          <w:i/>
          <w:snapToGrid w:val="0"/>
          <w:kern w:val="0"/>
        </w:rPr>
        <w:t xml:space="preserve"> </w:t>
      </w:r>
      <w:r w:rsidR="00013544" w:rsidRPr="00247177">
        <w:rPr>
          <w:i/>
          <w:snapToGrid w:val="0"/>
          <w:kern w:val="0"/>
        </w:rPr>
        <w:t>author's</w:t>
      </w:r>
      <w:r w:rsidR="00ED6EF5" w:rsidRPr="00247177">
        <w:rPr>
          <w:i/>
          <w:snapToGrid w:val="0"/>
          <w:kern w:val="0"/>
        </w:rPr>
        <w:t xml:space="preserve"> </w:t>
      </w:r>
      <w:r w:rsidR="00013544" w:rsidRPr="00247177">
        <w:rPr>
          <w:i/>
          <w:snapToGrid w:val="0"/>
          <w:kern w:val="0"/>
        </w:rPr>
        <w:t>name.</w:t>
      </w:r>
    </w:p>
    <w:p w14:paraId="2B2167BB" w14:textId="4CE79648" w:rsidR="00CD1E17" w:rsidRPr="00247177" w:rsidRDefault="00423654" w:rsidP="000C28C6">
      <w:pPr>
        <w:pStyle w:val="09-QuantRP-To-cite-this-article-content"/>
        <w:rPr>
          <w:rFonts w:eastAsiaTheme="minorEastAsia"/>
          <w:snapToGrid w:val="0"/>
          <w:kern w:val="0"/>
        </w:rPr>
      </w:pPr>
      <w:r>
        <w:rPr>
          <w:i/>
          <w:snapToGrid w:val="0"/>
          <w:kern w:val="0"/>
        </w:rPr>
        <w:t>2</w:t>
      </w:r>
      <w:r w:rsidR="00AB4B03" w:rsidRPr="00247177">
        <w:rPr>
          <w:i/>
          <w:snapToGrid w:val="0"/>
          <w:kern w:val="0"/>
        </w:rPr>
        <w:t>.</w:t>
      </w:r>
      <w:r w:rsidR="00ED6EF5" w:rsidRPr="00247177">
        <w:rPr>
          <w:i/>
          <w:snapToGrid w:val="0"/>
          <w:kern w:val="0"/>
        </w:rPr>
        <w:t xml:space="preserve"> </w:t>
      </w:r>
      <w:r w:rsidR="003A0414" w:rsidRPr="00247177">
        <w:rPr>
          <w:i/>
          <w:snapToGrid w:val="0"/>
          <w:kern w:val="0"/>
        </w:rPr>
        <w:t>Authors</w:t>
      </w:r>
      <w:r w:rsidR="00ED6EF5" w:rsidRPr="00247177">
        <w:rPr>
          <w:i/>
          <w:snapToGrid w:val="0"/>
          <w:kern w:val="0"/>
        </w:rPr>
        <w:t xml:space="preserve"> </w:t>
      </w:r>
      <w:r w:rsidR="003A0414" w:rsidRPr="00247177">
        <w:rPr>
          <w:i/>
          <w:snapToGrid w:val="0"/>
          <w:kern w:val="0"/>
        </w:rPr>
        <w:t>are</w:t>
      </w:r>
      <w:r w:rsidR="00ED6EF5" w:rsidRPr="00247177">
        <w:rPr>
          <w:i/>
          <w:snapToGrid w:val="0"/>
          <w:kern w:val="0"/>
        </w:rPr>
        <w:t xml:space="preserve"> </w:t>
      </w:r>
      <w:r w:rsidR="003A0414" w:rsidRPr="00247177">
        <w:rPr>
          <w:i/>
          <w:snapToGrid w:val="0"/>
          <w:kern w:val="0"/>
        </w:rPr>
        <w:t>recommended</w:t>
      </w:r>
      <w:r w:rsidR="00ED6EF5" w:rsidRPr="00247177">
        <w:rPr>
          <w:i/>
          <w:snapToGrid w:val="0"/>
          <w:kern w:val="0"/>
        </w:rPr>
        <w:t xml:space="preserve"> </w:t>
      </w:r>
      <w:r w:rsidR="003A0414" w:rsidRPr="00247177">
        <w:rPr>
          <w:i/>
          <w:snapToGrid w:val="0"/>
          <w:kern w:val="0"/>
        </w:rPr>
        <w:t>to</w:t>
      </w:r>
      <w:r w:rsidR="00ED6EF5" w:rsidRPr="00247177">
        <w:rPr>
          <w:i/>
          <w:snapToGrid w:val="0"/>
          <w:kern w:val="0"/>
        </w:rPr>
        <w:t xml:space="preserve"> </w:t>
      </w:r>
      <w:r w:rsidR="002E052F" w:rsidRPr="00247177">
        <w:rPr>
          <w:i/>
          <w:snapToGrid w:val="0"/>
          <w:kern w:val="0"/>
        </w:rPr>
        <w:t>provide</w:t>
      </w:r>
      <w:r w:rsidR="00ED6EF5" w:rsidRPr="00247177">
        <w:rPr>
          <w:i/>
          <w:snapToGrid w:val="0"/>
          <w:kern w:val="0"/>
        </w:rPr>
        <w:t xml:space="preserve"> </w:t>
      </w:r>
      <w:r w:rsidR="003A0414" w:rsidRPr="00247177">
        <w:rPr>
          <w:i/>
          <w:snapToGrid w:val="0"/>
          <w:kern w:val="0"/>
        </w:rPr>
        <w:t>the</w:t>
      </w:r>
      <w:r w:rsidR="00ED6EF5" w:rsidRPr="00247177">
        <w:rPr>
          <w:i/>
          <w:snapToGrid w:val="0"/>
          <w:kern w:val="0"/>
        </w:rPr>
        <w:t xml:space="preserve"> </w:t>
      </w:r>
      <w:r w:rsidR="003A0414" w:rsidRPr="00247177">
        <w:rPr>
          <w:i/>
          <w:snapToGrid w:val="0"/>
          <w:kern w:val="0"/>
        </w:rPr>
        <w:t>16-digit</w:t>
      </w:r>
      <w:r w:rsidR="00ED6EF5" w:rsidRPr="00247177">
        <w:rPr>
          <w:i/>
          <w:snapToGrid w:val="0"/>
          <w:kern w:val="0"/>
        </w:rPr>
        <w:t xml:space="preserve"> </w:t>
      </w:r>
      <w:r w:rsidR="003A0414" w:rsidRPr="00247177">
        <w:rPr>
          <w:i/>
          <w:snapToGrid w:val="0"/>
          <w:kern w:val="0"/>
        </w:rPr>
        <w:t>ORCID</w:t>
      </w:r>
      <w:r w:rsidR="00AB4B03" w:rsidRPr="00247177">
        <w:rPr>
          <w:i/>
          <w:snapToGrid w:val="0"/>
          <w:kern w:val="0"/>
        </w:rPr>
        <w:t>.</w:t>
      </w:r>
    </w:p>
    <w:p w14:paraId="3B953352" w14:textId="77777777" w:rsidR="00542B04" w:rsidRPr="00247177" w:rsidRDefault="00542B04" w:rsidP="007F0548">
      <w:pPr>
        <w:pStyle w:val="08-QuantRP-To-cite-this-article"/>
        <w:rPr>
          <w:snapToGrid w:val="0"/>
          <w:kern w:val="0"/>
        </w:rPr>
      </w:pPr>
      <w:r w:rsidRPr="00247177">
        <w:rPr>
          <w:snapToGrid w:val="0"/>
          <w:kern w:val="0"/>
        </w:rPr>
        <w:t>To</w:t>
      </w:r>
      <w:r w:rsidR="00ED6EF5" w:rsidRPr="00247177">
        <w:rPr>
          <w:snapToGrid w:val="0"/>
          <w:kern w:val="0"/>
        </w:rPr>
        <w:t xml:space="preserve"> </w:t>
      </w:r>
      <w:r w:rsidRPr="00247177">
        <w:rPr>
          <w:snapToGrid w:val="0"/>
          <w:kern w:val="0"/>
        </w:rPr>
        <w:t>cite</w:t>
      </w:r>
      <w:r w:rsidR="00ED6EF5" w:rsidRPr="00247177">
        <w:rPr>
          <w:snapToGrid w:val="0"/>
          <w:kern w:val="0"/>
        </w:rPr>
        <w:t xml:space="preserve"> </w:t>
      </w:r>
      <w:r w:rsidRPr="00247177">
        <w:rPr>
          <w:snapToGrid w:val="0"/>
          <w:kern w:val="0"/>
        </w:rPr>
        <w:t>this</w:t>
      </w:r>
      <w:r w:rsidR="00ED6EF5" w:rsidRPr="00247177">
        <w:rPr>
          <w:snapToGrid w:val="0"/>
          <w:kern w:val="0"/>
        </w:rPr>
        <w:t xml:space="preserve"> </w:t>
      </w:r>
      <w:r w:rsidRPr="00247177">
        <w:rPr>
          <w:snapToGrid w:val="0"/>
          <w:kern w:val="0"/>
        </w:rPr>
        <w:t>article:</w:t>
      </w:r>
    </w:p>
    <w:p w14:paraId="65DEA814" w14:textId="50F32AA6" w:rsidR="009E1E92" w:rsidRPr="00247177" w:rsidRDefault="00CE3536" w:rsidP="007F0548">
      <w:pPr>
        <w:pStyle w:val="09-QuantRP-To-cite-this-article-content"/>
        <w:rPr>
          <w:rFonts w:eastAsia="SimSun"/>
          <w:snapToGrid w:val="0"/>
          <w:kern w:val="0"/>
        </w:rPr>
      </w:pPr>
      <w:r w:rsidRPr="00CE3536">
        <w:rPr>
          <w:snapToGrid w:val="0"/>
          <w:kern w:val="0"/>
        </w:rPr>
        <w:t>Author's Name</w:t>
      </w:r>
      <w:r w:rsidR="009E1E92" w:rsidRPr="00247177">
        <w:rPr>
          <w:rFonts w:eastAsia="SimSun"/>
          <w:snapToGrid w:val="0"/>
          <w:kern w:val="0"/>
        </w:rPr>
        <w:t>.</w:t>
      </w:r>
      <w:r w:rsidR="00ED6EF5" w:rsidRPr="00247177">
        <w:rPr>
          <w:rFonts w:eastAsia="SimSun"/>
          <w:snapToGrid w:val="0"/>
          <w:kern w:val="0"/>
        </w:rPr>
        <w:t xml:space="preserve"> </w:t>
      </w:r>
      <w:r w:rsidR="009E1E92" w:rsidRPr="00247177">
        <w:rPr>
          <w:rFonts w:eastAsia="SimSun"/>
          <w:snapToGrid w:val="0"/>
          <w:kern w:val="0"/>
        </w:rPr>
        <w:t>(Year).</w:t>
      </w:r>
      <w:r w:rsidR="00ED6EF5" w:rsidRPr="00247177">
        <w:rPr>
          <w:rFonts w:eastAsia="SimSun"/>
          <w:snapToGrid w:val="0"/>
          <w:kern w:val="0"/>
        </w:rPr>
        <w:t xml:space="preserve"> </w:t>
      </w:r>
      <w:r w:rsidR="009E1E92" w:rsidRPr="00247177">
        <w:rPr>
          <w:rFonts w:eastAsia="SimSun"/>
          <w:snapToGrid w:val="0"/>
          <w:kern w:val="0"/>
        </w:rPr>
        <w:t>Article</w:t>
      </w:r>
      <w:r w:rsidR="00ED6EF5" w:rsidRPr="00247177">
        <w:rPr>
          <w:rFonts w:eastAsia="SimSun"/>
          <w:snapToGrid w:val="0"/>
          <w:kern w:val="0"/>
        </w:rPr>
        <w:t xml:space="preserve"> </w:t>
      </w:r>
      <w:r w:rsidR="009E1E92" w:rsidRPr="00247177">
        <w:rPr>
          <w:rFonts w:eastAsia="SimSun"/>
          <w:snapToGrid w:val="0"/>
          <w:kern w:val="0"/>
        </w:rPr>
        <w:t>Title.</w:t>
      </w:r>
      <w:r w:rsidR="00ED6EF5" w:rsidRPr="00247177">
        <w:rPr>
          <w:rFonts w:eastAsia="SimSun"/>
          <w:i/>
          <w:snapToGrid w:val="0"/>
          <w:kern w:val="0"/>
        </w:rPr>
        <w:t xml:space="preserve"> </w:t>
      </w:r>
      <w:r w:rsidR="009E1E92" w:rsidRPr="00247177">
        <w:rPr>
          <w:rFonts w:eastAsia="SimSun"/>
          <w:i/>
          <w:snapToGrid w:val="0"/>
          <w:kern w:val="0"/>
        </w:rPr>
        <w:t>Journal</w:t>
      </w:r>
      <w:r w:rsidR="00ED6EF5" w:rsidRPr="00247177">
        <w:rPr>
          <w:rFonts w:eastAsia="SimSun"/>
          <w:i/>
          <w:snapToGrid w:val="0"/>
          <w:kern w:val="0"/>
        </w:rPr>
        <w:t xml:space="preserve"> </w:t>
      </w:r>
      <w:r w:rsidR="009E1E92" w:rsidRPr="00247177">
        <w:rPr>
          <w:rFonts w:eastAsia="SimSun"/>
          <w:i/>
          <w:snapToGrid w:val="0"/>
          <w:kern w:val="0"/>
        </w:rPr>
        <w:t>Title</w:t>
      </w:r>
      <w:r w:rsidR="009E1E92" w:rsidRPr="00247177">
        <w:rPr>
          <w:rFonts w:eastAsia="SimSun"/>
          <w:snapToGrid w:val="0"/>
          <w:kern w:val="0"/>
        </w:rPr>
        <w:t>,</w:t>
      </w:r>
      <w:r w:rsidR="00ED6EF5" w:rsidRPr="00247177">
        <w:rPr>
          <w:rFonts w:eastAsia="SimSun"/>
          <w:snapToGrid w:val="0"/>
          <w:kern w:val="0"/>
        </w:rPr>
        <w:t xml:space="preserve"> </w:t>
      </w:r>
      <w:r w:rsidR="009E1E92" w:rsidRPr="00247177">
        <w:rPr>
          <w:rFonts w:eastAsia="SimSun"/>
          <w:i/>
          <w:snapToGrid w:val="0"/>
          <w:kern w:val="0"/>
        </w:rPr>
        <w:t>Volume</w:t>
      </w:r>
      <w:r w:rsidR="00A45D36">
        <w:rPr>
          <w:rFonts w:eastAsia="SimSun"/>
          <w:i/>
          <w:snapToGrid w:val="0"/>
          <w:kern w:val="0"/>
        </w:rPr>
        <w:t xml:space="preserve"> </w:t>
      </w:r>
      <w:r w:rsidR="00ED6EF5" w:rsidRPr="00247177">
        <w:rPr>
          <w:rFonts w:eastAsia="SimSun" w:hint="eastAsia"/>
          <w:snapToGrid w:val="0"/>
          <w:kern w:val="0"/>
        </w:rPr>
        <w:t>(</w:t>
      </w:r>
      <w:r w:rsidR="009E1E92" w:rsidRPr="00247177">
        <w:rPr>
          <w:rFonts w:eastAsia="SimSun"/>
          <w:snapToGrid w:val="0"/>
          <w:kern w:val="0"/>
        </w:rPr>
        <w:t>Issue),</w:t>
      </w:r>
      <w:r w:rsidR="00ED6EF5" w:rsidRPr="00247177">
        <w:rPr>
          <w:rFonts w:eastAsia="SimSun"/>
          <w:snapToGrid w:val="0"/>
          <w:kern w:val="0"/>
        </w:rPr>
        <w:t xml:space="preserve"> </w:t>
      </w:r>
      <w:r w:rsidR="009E1E92" w:rsidRPr="00247177">
        <w:rPr>
          <w:rFonts w:eastAsia="SimSun"/>
          <w:snapToGrid w:val="0"/>
          <w:kern w:val="0"/>
        </w:rPr>
        <w:t>Page</w:t>
      </w:r>
      <w:r w:rsidR="00ED6EF5" w:rsidRPr="00247177">
        <w:rPr>
          <w:rFonts w:eastAsia="SimSun"/>
          <w:snapToGrid w:val="0"/>
          <w:kern w:val="0"/>
        </w:rPr>
        <w:t xml:space="preserve"> </w:t>
      </w:r>
      <w:r w:rsidR="009E1E92" w:rsidRPr="00247177">
        <w:rPr>
          <w:rFonts w:eastAsia="SimSun"/>
          <w:snapToGrid w:val="0"/>
          <w:kern w:val="0"/>
        </w:rPr>
        <w:t>Range.</w:t>
      </w:r>
      <w:r w:rsidR="00ED6EF5" w:rsidRPr="00247177">
        <w:rPr>
          <w:rFonts w:eastAsia="SimSun"/>
          <w:snapToGrid w:val="0"/>
          <w:kern w:val="0"/>
        </w:rPr>
        <w:t xml:space="preserve"> </w:t>
      </w:r>
      <w:r w:rsidR="009E1E92" w:rsidRPr="00247177">
        <w:rPr>
          <w:rFonts w:eastAsia="SimSun"/>
          <w:snapToGrid w:val="0"/>
          <w:kern w:val="0"/>
        </w:rPr>
        <w:t>DOI.</w:t>
      </w:r>
    </w:p>
    <w:p w14:paraId="29E2F88F" w14:textId="77777777" w:rsidR="00B67DDF" w:rsidRPr="00247177" w:rsidRDefault="00B67DDF" w:rsidP="00B67DDF">
      <w:pPr>
        <w:pStyle w:val="82-SciencePG-date"/>
        <w:rPr>
          <w:rFonts w:eastAsiaTheme="minorEastAsia"/>
          <w:snapToGrid w:val="0"/>
          <w:kern w:val="0"/>
        </w:rPr>
      </w:pPr>
      <w:r w:rsidRPr="00247177">
        <w:rPr>
          <w:rStyle w:val="83-SciencePG-data-bold"/>
          <w:snapToGrid w:val="0"/>
          <w:kern w:val="0"/>
        </w:rPr>
        <w:t>Received</w:t>
      </w:r>
      <w:r w:rsidRPr="00247177">
        <w:rPr>
          <w:snapToGrid w:val="0"/>
          <w:kern w:val="0"/>
        </w:rPr>
        <w:t xml:space="preserve">: MM DD, 2023; </w:t>
      </w:r>
      <w:r w:rsidRPr="00247177">
        <w:rPr>
          <w:rStyle w:val="83-SciencePG-data-bold"/>
          <w:snapToGrid w:val="0"/>
          <w:kern w:val="0"/>
        </w:rPr>
        <w:t>Accepted</w:t>
      </w:r>
      <w:r w:rsidRPr="00247177">
        <w:rPr>
          <w:snapToGrid w:val="0"/>
          <w:kern w:val="0"/>
        </w:rPr>
        <w:t xml:space="preserve">: MM DD, 2023; </w:t>
      </w:r>
      <w:r w:rsidRPr="00247177">
        <w:rPr>
          <w:rStyle w:val="83-SciencePG-data-bold"/>
          <w:snapToGrid w:val="0"/>
          <w:kern w:val="0"/>
        </w:rPr>
        <w:t>Published</w:t>
      </w:r>
      <w:r w:rsidRPr="00247177">
        <w:rPr>
          <w:snapToGrid w:val="0"/>
          <w:kern w:val="0"/>
        </w:rPr>
        <w:t>: MM DD, 2023</w:t>
      </w:r>
    </w:p>
    <w:p w14:paraId="03665201" w14:textId="77777777" w:rsidR="00B67DDF" w:rsidRPr="00247177" w:rsidRDefault="00000000" w:rsidP="00B67DDF">
      <w:pPr>
        <w:pStyle w:val="38-QuantRP-line03"/>
        <w:rPr>
          <w:rFonts w:eastAsiaTheme="minorEastAsia"/>
          <w:snapToGrid w:val="0"/>
          <w:kern w:val="0"/>
          <w:lang w:val="en-GB"/>
        </w:rPr>
      </w:pPr>
      <w:r>
        <w:rPr>
          <w:rFonts w:eastAsiaTheme="minorEastAsia"/>
          <w:snapToGrid w:val="0"/>
          <w:kern w:val="0"/>
        </w:rPr>
        <w:pict w14:anchorId="39428CC5">
          <v:rect id="_x0000_i1025" style="width:505.75pt;height:1pt" o:hralign="center" o:hrstd="t" o:hrnoshade="t" o:hr="t" fillcolor="black [3213]" stroked="f"/>
        </w:pict>
      </w:r>
    </w:p>
    <w:p w14:paraId="30CC5019" w14:textId="7437B921" w:rsidR="00423654" w:rsidRDefault="00935627" w:rsidP="00423654">
      <w:pPr>
        <w:pStyle w:val="11-QuantRP-Abstract-content"/>
        <w:rPr>
          <w:snapToGrid w:val="0"/>
          <w:kern w:val="0"/>
        </w:rPr>
      </w:pPr>
      <w:r w:rsidRPr="00247177">
        <w:rPr>
          <w:rStyle w:val="10-SciencePG-Abstract"/>
          <w:snapToGrid w:val="0"/>
          <w:kern w:val="0"/>
        </w:rPr>
        <w:t>Abstract:</w:t>
      </w:r>
      <w:r w:rsidR="00ED6EF5" w:rsidRPr="00247177">
        <w:rPr>
          <w:rStyle w:val="10-SciencePG-Abstract"/>
          <w:snapToGrid w:val="0"/>
          <w:kern w:val="0"/>
        </w:rPr>
        <w:t xml:space="preserve"> </w:t>
      </w:r>
      <w:r w:rsidR="00423654" w:rsidRPr="00423654">
        <w:rPr>
          <w:snapToGrid w:val="0"/>
          <w:kern w:val="0"/>
        </w:rPr>
        <w:t xml:space="preserve">The abstract should be a concise single paragraph, ranging from 150 to 300 words and should not include any reference citations or footnotes. It should provide a brief overview of research problem, purpose/general objective, method, result and conclusion. It is important to ensure that the abstract presents an objective summary of the article body. Inclusion of results that are not substantiated in the main text should be avoided. Abstract should be standalone summary of the whole research and as such all abbreviations and acronyms used should be written in full in their first instance. </w:t>
      </w:r>
    </w:p>
    <w:p w14:paraId="39E129D8" w14:textId="77777777" w:rsidR="00423654" w:rsidRDefault="00423654" w:rsidP="00423654">
      <w:pPr>
        <w:pStyle w:val="11-QuantRP-Abstract-content"/>
        <w:rPr>
          <w:snapToGrid w:val="0"/>
          <w:kern w:val="0"/>
        </w:rPr>
      </w:pPr>
    </w:p>
    <w:p w14:paraId="3D07C898" w14:textId="6D905F9B" w:rsidR="00ED6EF5" w:rsidRPr="00247177" w:rsidRDefault="00F953A7" w:rsidP="00423654">
      <w:pPr>
        <w:pStyle w:val="11-QuantRP-Abstract-content"/>
        <w:rPr>
          <w:rFonts w:eastAsiaTheme="minorEastAsia"/>
          <w:snapToGrid w:val="0"/>
          <w:kern w:val="0"/>
        </w:rPr>
      </w:pPr>
      <w:r w:rsidRPr="00247177">
        <w:rPr>
          <w:rStyle w:val="12-SciencePG-Keywords"/>
          <w:snapToGrid w:val="0"/>
          <w:kern w:val="0"/>
        </w:rPr>
        <w:t>Keywords</w:t>
      </w:r>
      <w:r w:rsidR="00847FC8" w:rsidRPr="00247177">
        <w:rPr>
          <w:rStyle w:val="12-SciencePG-Keywords"/>
          <w:snapToGrid w:val="0"/>
          <w:kern w:val="0"/>
        </w:rPr>
        <w:t>:</w:t>
      </w:r>
      <w:r w:rsidR="00ED6EF5" w:rsidRPr="00247177">
        <w:rPr>
          <w:rStyle w:val="12-SciencePG-Keywords"/>
          <w:snapToGrid w:val="0"/>
          <w:kern w:val="0"/>
        </w:rPr>
        <w:t xml:space="preserve"> </w:t>
      </w:r>
      <w:r w:rsidR="00847FC8" w:rsidRPr="00247177">
        <w:rPr>
          <w:snapToGrid w:val="0"/>
          <w:kern w:val="0"/>
        </w:rPr>
        <w:t>Keyword1,</w:t>
      </w:r>
      <w:r w:rsidR="00ED6EF5" w:rsidRPr="00247177">
        <w:rPr>
          <w:snapToGrid w:val="0"/>
          <w:kern w:val="0"/>
        </w:rPr>
        <w:t xml:space="preserve"> </w:t>
      </w:r>
      <w:r w:rsidR="00847FC8" w:rsidRPr="00247177">
        <w:rPr>
          <w:snapToGrid w:val="0"/>
          <w:kern w:val="0"/>
        </w:rPr>
        <w:t>Keyword2</w:t>
      </w:r>
      <w:r w:rsidR="00ED6EF5" w:rsidRPr="00247177">
        <w:rPr>
          <w:snapToGrid w:val="0"/>
          <w:kern w:val="0"/>
        </w:rPr>
        <w:t xml:space="preserve"> </w:t>
      </w:r>
      <w:r w:rsidR="00847FC8" w:rsidRPr="00247177">
        <w:rPr>
          <w:snapToGrid w:val="0"/>
          <w:kern w:val="0"/>
        </w:rPr>
        <w:t>…</w:t>
      </w:r>
      <w:r w:rsidR="00ED6EF5" w:rsidRPr="00247177">
        <w:rPr>
          <w:snapToGrid w:val="0"/>
          <w:kern w:val="0"/>
        </w:rPr>
        <w:t xml:space="preserve"> </w:t>
      </w:r>
      <w:r w:rsidR="00847FC8" w:rsidRPr="00247177">
        <w:rPr>
          <w:snapToGrid w:val="0"/>
          <w:kern w:val="0"/>
        </w:rPr>
        <w:t>Keyword</w:t>
      </w:r>
      <w:r w:rsidRPr="00247177">
        <w:rPr>
          <w:snapToGrid w:val="0"/>
          <w:kern w:val="0"/>
        </w:rPr>
        <w:t>8</w:t>
      </w:r>
      <w:r w:rsidR="00ED6EF5" w:rsidRPr="00247177">
        <w:rPr>
          <w:snapToGrid w:val="0"/>
          <w:kern w:val="0"/>
        </w:rPr>
        <w:t xml:space="preserve"> </w:t>
      </w:r>
      <w:r w:rsidRPr="00247177">
        <w:rPr>
          <w:snapToGrid w:val="0"/>
          <w:kern w:val="0"/>
        </w:rPr>
        <w:t>(</w:t>
      </w:r>
      <w:r w:rsidR="001361FA" w:rsidRPr="001361FA">
        <w:rPr>
          <w:i/>
          <w:snapToGrid w:val="0"/>
          <w:kern w:val="0"/>
        </w:rPr>
        <w:t>Provide 3-8 relevant keywords or phrases for complex words that represent the main content of the article. These keywords should be specific to the article and commonly used within the subject discipline for indexing purposes.</w:t>
      </w:r>
    </w:p>
    <w:p w14:paraId="6EA7453C" w14:textId="77777777" w:rsidR="00B67DDF" w:rsidRPr="00247177" w:rsidRDefault="00000000" w:rsidP="00B67DDF">
      <w:pPr>
        <w:pStyle w:val="39-QuantRP-line04"/>
        <w:rPr>
          <w:rFonts w:eastAsiaTheme="minorEastAsia"/>
          <w:snapToGrid w:val="0"/>
          <w:kern w:val="0"/>
        </w:rPr>
      </w:pPr>
      <w:r>
        <w:rPr>
          <w:rFonts w:eastAsiaTheme="minorEastAsia"/>
          <w:snapToGrid w:val="0"/>
          <w:kern w:val="0"/>
        </w:rPr>
        <w:pict w14:anchorId="491F3077">
          <v:rect id="_x0000_i1026" style="width:505.75pt;height:1pt" o:hralign="center" o:hrstd="t" o:hrnoshade="t" o:hr="t" fillcolor="black [3213]" stroked="f"/>
        </w:pict>
      </w:r>
    </w:p>
    <w:p w14:paraId="2217FCB8" w14:textId="77777777" w:rsidR="002510C0" w:rsidRPr="00247177" w:rsidRDefault="002510C0" w:rsidP="007F0548">
      <w:pPr>
        <w:pStyle w:val="14-QuantRP-Level1-single-line"/>
        <w:rPr>
          <w:snapToGrid w:val="0"/>
          <w:kern w:val="0"/>
        </w:rPr>
        <w:sectPr w:rsidR="002510C0" w:rsidRPr="00247177" w:rsidSect="00ED6EF5">
          <w:headerReference w:type="even" r:id="rId8"/>
          <w:headerReference w:type="default" r:id="rId9"/>
          <w:headerReference w:type="first" r:id="rId10"/>
          <w:pgSz w:w="11907" w:h="16160" w:code="9"/>
          <w:pgMar w:top="851" w:right="851" w:bottom="851" w:left="851" w:header="709" w:footer="709" w:gutter="0"/>
          <w:cols w:space="425"/>
          <w:titlePg/>
          <w:docGrid w:type="lines" w:linePitch="312"/>
        </w:sectPr>
      </w:pPr>
    </w:p>
    <w:p w14:paraId="0D46E44E" w14:textId="77777777" w:rsidR="00686C67" w:rsidRPr="00247177" w:rsidRDefault="00686C67" w:rsidP="007F0548">
      <w:pPr>
        <w:pStyle w:val="14-QuantRP-Level1-single-line"/>
        <w:rPr>
          <w:snapToGrid w:val="0"/>
          <w:kern w:val="0"/>
        </w:rPr>
      </w:pPr>
      <w:r w:rsidRPr="00247177">
        <w:rPr>
          <w:snapToGrid w:val="0"/>
          <w:kern w:val="0"/>
        </w:rPr>
        <w:t>1.</w:t>
      </w:r>
      <w:r w:rsidR="00ED6EF5" w:rsidRPr="00247177">
        <w:rPr>
          <w:snapToGrid w:val="0"/>
          <w:kern w:val="0"/>
        </w:rPr>
        <w:t xml:space="preserve"> </w:t>
      </w:r>
      <w:r w:rsidRPr="00247177">
        <w:rPr>
          <w:snapToGrid w:val="0"/>
          <w:kern w:val="0"/>
        </w:rPr>
        <w:t>Introduction</w:t>
      </w:r>
    </w:p>
    <w:p w14:paraId="6736A1A1" w14:textId="77777777" w:rsidR="005C05F0" w:rsidRDefault="005C05F0" w:rsidP="00247177">
      <w:pPr>
        <w:pStyle w:val="20-QuantRP-Text"/>
        <w:ind w:firstLine="200"/>
        <w:rPr>
          <w:snapToGrid w:val="0"/>
          <w:kern w:val="0"/>
        </w:rPr>
        <w:sectPr w:rsidR="005C05F0" w:rsidSect="002510C0">
          <w:type w:val="continuous"/>
          <w:pgSz w:w="11907" w:h="16160" w:code="9"/>
          <w:pgMar w:top="851" w:right="851" w:bottom="851" w:left="851" w:header="709" w:footer="709" w:gutter="0"/>
          <w:cols w:num="2" w:space="315"/>
          <w:titlePg/>
          <w:docGrid w:type="lines" w:linePitch="312"/>
        </w:sectPr>
      </w:pPr>
    </w:p>
    <w:p w14:paraId="72E77F03" w14:textId="764811A3" w:rsidR="00ED6EF5" w:rsidRPr="00247177" w:rsidRDefault="001361FA" w:rsidP="005C05F0">
      <w:pPr>
        <w:pStyle w:val="20-QuantRP-Text"/>
        <w:ind w:firstLine="200"/>
        <w:rPr>
          <w:snapToGrid w:val="0"/>
          <w:kern w:val="0"/>
        </w:rPr>
      </w:pPr>
      <w:r w:rsidRPr="001361FA">
        <w:rPr>
          <w:snapToGrid w:val="0"/>
          <w:kern w:val="0"/>
        </w:rPr>
        <w:t>In the Introduction section ought to cover brief background of the study; the purpose and rational of the research; research problem. Provide accurate intext citation. Consider using sub sections if necessary for clarity and organization</w:t>
      </w:r>
      <w:r w:rsidR="0098264A" w:rsidRPr="00247177">
        <w:rPr>
          <w:snapToGrid w:val="0"/>
          <w:kern w:val="0"/>
        </w:rPr>
        <w:t>.</w:t>
      </w:r>
      <w:r w:rsidRPr="001361FA">
        <w:t xml:space="preserve"> </w:t>
      </w:r>
      <w:r w:rsidRPr="001361FA">
        <w:rPr>
          <w:snapToGrid w:val="0"/>
          <w:kern w:val="0"/>
        </w:rPr>
        <w:t>Abbreviations and acronyms used in the text must be defined in full at their first mention in the text.</w:t>
      </w:r>
    </w:p>
    <w:p w14:paraId="360097F1" w14:textId="32247739" w:rsidR="000839A9" w:rsidRPr="00247177" w:rsidRDefault="000839A9" w:rsidP="007F0548">
      <w:pPr>
        <w:pStyle w:val="14-QuantRP-Level1-single-line"/>
        <w:rPr>
          <w:snapToGrid w:val="0"/>
          <w:kern w:val="0"/>
        </w:rPr>
      </w:pPr>
      <w:r w:rsidRPr="00247177">
        <w:rPr>
          <w:snapToGrid w:val="0"/>
          <w:kern w:val="0"/>
        </w:rPr>
        <w:t>2.</w:t>
      </w:r>
      <w:r w:rsidR="00ED6EF5" w:rsidRPr="00247177">
        <w:rPr>
          <w:snapToGrid w:val="0"/>
          <w:kern w:val="0"/>
        </w:rPr>
        <w:t xml:space="preserve"> </w:t>
      </w:r>
      <w:r w:rsidR="001361FA">
        <w:rPr>
          <w:snapToGrid w:val="0"/>
          <w:kern w:val="0"/>
        </w:rPr>
        <w:t xml:space="preserve">Literature Review </w:t>
      </w:r>
    </w:p>
    <w:p w14:paraId="4FD1CA26" w14:textId="77777777" w:rsidR="00FC5DEE" w:rsidRPr="00247177" w:rsidRDefault="00686C67" w:rsidP="007F0548">
      <w:pPr>
        <w:pStyle w:val="20-QuantRP-Text"/>
        <w:ind w:firstLine="200"/>
        <w:rPr>
          <w:snapToGrid w:val="0"/>
          <w:kern w:val="0"/>
        </w:rPr>
      </w:pPr>
      <w:r w:rsidRPr="00247177">
        <w:rPr>
          <w:snapToGrid w:val="0"/>
          <w:kern w:val="0"/>
        </w:rPr>
        <w:t>The</w:t>
      </w:r>
      <w:r w:rsidR="00ED6EF5" w:rsidRPr="00247177">
        <w:rPr>
          <w:snapToGrid w:val="0"/>
          <w:kern w:val="0"/>
        </w:rPr>
        <w:t xml:space="preserve"> </w:t>
      </w:r>
      <w:r w:rsidRPr="00247177">
        <w:rPr>
          <w:snapToGrid w:val="0"/>
          <w:kern w:val="0"/>
        </w:rPr>
        <w:t>article</w:t>
      </w:r>
      <w:r w:rsidR="00ED6EF5" w:rsidRPr="00247177">
        <w:rPr>
          <w:snapToGrid w:val="0"/>
          <w:kern w:val="0"/>
        </w:rPr>
        <w:t xml:space="preserve"> </w:t>
      </w:r>
      <w:r w:rsidRPr="00247177">
        <w:rPr>
          <w:snapToGrid w:val="0"/>
          <w:kern w:val="0"/>
        </w:rPr>
        <w:t>should</w:t>
      </w:r>
      <w:r w:rsidR="00ED6EF5" w:rsidRPr="00247177">
        <w:rPr>
          <w:snapToGrid w:val="0"/>
          <w:kern w:val="0"/>
        </w:rPr>
        <w:t xml:space="preserve"> </w:t>
      </w:r>
      <w:r w:rsidRPr="00247177">
        <w:rPr>
          <w:snapToGrid w:val="0"/>
          <w:kern w:val="0"/>
        </w:rPr>
        <w:t>be</w:t>
      </w:r>
      <w:r w:rsidR="00ED6EF5" w:rsidRPr="00247177">
        <w:rPr>
          <w:snapToGrid w:val="0"/>
          <w:kern w:val="0"/>
        </w:rPr>
        <w:t xml:space="preserve"> </w:t>
      </w:r>
      <w:r w:rsidRPr="00247177">
        <w:rPr>
          <w:snapToGrid w:val="0"/>
          <w:kern w:val="0"/>
        </w:rPr>
        <w:t>written</w:t>
      </w:r>
      <w:r w:rsidR="00ED6EF5" w:rsidRPr="00247177">
        <w:rPr>
          <w:snapToGrid w:val="0"/>
          <w:kern w:val="0"/>
        </w:rPr>
        <w:t xml:space="preserve"> </w:t>
      </w:r>
      <w:r w:rsidRPr="00247177">
        <w:rPr>
          <w:snapToGrid w:val="0"/>
          <w:kern w:val="0"/>
        </w:rPr>
        <w:t>in</w:t>
      </w:r>
      <w:r w:rsidR="00ED6EF5" w:rsidRPr="00247177">
        <w:rPr>
          <w:snapToGrid w:val="0"/>
          <w:kern w:val="0"/>
        </w:rPr>
        <w:t xml:space="preserve"> </w:t>
      </w:r>
      <w:r w:rsidRPr="00247177">
        <w:rPr>
          <w:snapToGrid w:val="0"/>
          <w:kern w:val="0"/>
        </w:rPr>
        <w:t>English.</w:t>
      </w:r>
      <w:r w:rsidR="00ED6EF5" w:rsidRPr="00247177">
        <w:rPr>
          <w:snapToGrid w:val="0"/>
          <w:kern w:val="0"/>
        </w:rPr>
        <w:t xml:space="preserve"> </w:t>
      </w:r>
      <w:r w:rsidRPr="00247177">
        <w:rPr>
          <w:snapToGrid w:val="0"/>
          <w:kern w:val="0"/>
        </w:rPr>
        <w:t>An</w:t>
      </w:r>
      <w:r w:rsidR="00ED6EF5" w:rsidRPr="00247177">
        <w:rPr>
          <w:snapToGrid w:val="0"/>
          <w:kern w:val="0"/>
        </w:rPr>
        <w:t xml:space="preserve"> </w:t>
      </w:r>
      <w:r w:rsidRPr="00247177">
        <w:rPr>
          <w:snapToGrid w:val="0"/>
          <w:kern w:val="0"/>
        </w:rPr>
        <w:t>article</w:t>
      </w:r>
      <w:r w:rsidR="00ED6EF5" w:rsidRPr="00247177">
        <w:rPr>
          <w:snapToGrid w:val="0"/>
          <w:kern w:val="0"/>
        </w:rPr>
        <w:t xml:space="preserve"> </w:t>
      </w:r>
      <w:r w:rsidRPr="00247177">
        <w:rPr>
          <w:snapToGrid w:val="0"/>
          <w:kern w:val="0"/>
        </w:rPr>
        <w:t>should</w:t>
      </w:r>
      <w:r w:rsidR="00ED6EF5" w:rsidRPr="00247177">
        <w:rPr>
          <w:snapToGrid w:val="0"/>
          <w:kern w:val="0"/>
        </w:rPr>
        <w:t xml:space="preserve"> </w:t>
      </w:r>
      <w:r w:rsidRPr="00247177">
        <w:rPr>
          <w:snapToGrid w:val="0"/>
          <w:kern w:val="0"/>
        </w:rPr>
        <w:t>be</w:t>
      </w:r>
      <w:r w:rsidR="00ED6EF5" w:rsidRPr="00247177">
        <w:rPr>
          <w:snapToGrid w:val="0"/>
          <w:kern w:val="0"/>
        </w:rPr>
        <w:t xml:space="preserve"> </w:t>
      </w:r>
      <w:r w:rsidRPr="00247177">
        <w:rPr>
          <w:snapToGrid w:val="0"/>
          <w:kern w:val="0"/>
        </w:rPr>
        <w:t>between</w:t>
      </w:r>
      <w:r w:rsidR="00ED6EF5" w:rsidRPr="00247177">
        <w:rPr>
          <w:snapToGrid w:val="0"/>
          <w:kern w:val="0"/>
        </w:rPr>
        <w:t xml:space="preserve"> </w:t>
      </w:r>
      <w:r w:rsidRPr="00247177">
        <w:rPr>
          <w:snapToGrid w:val="0"/>
          <w:kern w:val="0"/>
        </w:rPr>
        <w:t>6</w:t>
      </w:r>
      <w:r w:rsidR="00ED6EF5" w:rsidRPr="00247177">
        <w:rPr>
          <w:snapToGrid w:val="0"/>
          <w:kern w:val="0"/>
        </w:rPr>
        <w:t xml:space="preserve"> </w:t>
      </w:r>
      <w:r w:rsidRPr="00247177">
        <w:rPr>
          <w:snapToGrid w:val="0"/>
          <w:kern w:val="0"/>
        </w:rPr>
        <w:t>and</w:t>
      </w:r>
      <w:r w:rsidR="00ED6EF5" w:rsidRPr="00247177">
        <w:rPr>
          <w:snapToGrid w:val="0"/>
          <w:kern w:val="0"/>
        </w:rPr>
        <w:t xml:space="preserve"> </w:t>
      </w:r>
      <w:r w:rsidRPr="00247177">
        <w:rPr>
          <w:snapToGrid w:val="0"/>
          <w:kern w:val="0"/>
        </w:rPr>
        <w:t>25</w:t>
      </w:r>
      <w:r w:rsidR="00ED6EF5" w:rsidRPr="00247177">
        <w:rPr>
          <w:snapToGrid w:val="0"/>
          <w:kern w:val="0"/>
        </w:rPr>
        <w:t xml:space="preserve"> </w:t>
      </w:r>
      <w:r w:rsidRPr="00247177">
        <w:rPr>
          <w:snapToGrid w:val="0"/>
          <w:kern w:val="0"/>
        </w:rPr>
        <w:t>pages,</w:t>
      </w:r>
      <w:r w:rsidR="00ED6EF5" w:rsidRPr="00247177">
        <w:rPr>
          <w:snapToGrid w:val="0"/>
          <w:kern w:val="0"/>
        </w:rPr>
        <w:t xml:space="preserve"> </w:t>
      </w:r>
      <w:r w:rsidRPr="00247177">
        <w:rPr>
          <w:snapToGrid w:val="0"/>
          <w:kern w:val="0"/>
        </w:rPr>
        <w:t>and</w:t>
      </w:r>
      <w:r w:rsidR="00ED6EF5" w:rsidRPr="00247177">
        <w:rPr>
          <w:snapToGrid w:val="0"/>
          <w:kern w:val="0"/>
        </w:rPr>
        <w:t xml:space="preserve"> </w:t>
      </w:r>
      <w:r w:rsidRPr="00247177">
        <w:rPr>
          <w:snapToGrid w:val="0"/>
          <w:kern w:val="0"/>
        </w:rPr>
        <w:t>exceed</w:t>
      </w:r>
      <w:r w:rsidR="00ED6EF5" w:rsidRPr="00247177">
        <w:rPr>
          <w:snapToGrid w:val="0"/>
          <w:kern w:val="0"/>
        </w:rPr>
        <w:t xml:space="preserve"> </w:t>
      </w:r>
      <w:r w:rsidRPr="00247177">
        <w:rPr>
          <w:snapToGrid w:val="0"/>
          <w:kern w:val="0"/>
        </w:rPr>
        <w:t>2000</w:t>
      </w:r>
      <w:r w:rsidR="00ED6EF5" w:rsidRPr="00247177">
        <w:rPr>
          <w:snapToGrid w:val="0"/>
          <w:kern w:val="0"/>
        </w:rPr>
        <w:t xml:space="preserve"> </w:t>
      </w:r>
      <w:r w:rsidRPr="00247177">
        <w:rPr>
          <w:snapToGrid w:val="0"/>
          <w:kern w:val="0"/>
        </w:rPr>
        <w:t>words.</w:t>
      </w:r>
      <w:r w:rsidR="00ED6EF5" w:rsidRPr="00247177">
        <w:rPr>
          <w:snapToGrid w:val="0"/>
          <w:kern w:val="0"/>
        </w:rPr>
        <w:t xml:space="preserve"> </w:t>
      </w:r>
      <w:r w:rsidR="00FC5DEE" w:rsidRPr="00247177">
        <w:rPr>
          <w:snapToGrid w:val="0"/>
          <w:kern w:val="0"/>
        </w:rPr>
        <w:t>For</w:t>
      </w:r>
      <w:r w:rsidR="00ED6EF5" w:rsidRPr="00247177">
        <w:rPr>
          <w:snapToGrid w:val="0"/>
          <w:kern w:val="0"/>
        </w:rPr>
        <w:t xml:space="preserve"> </w:t>
      </w:r>
      <w:r w:rsidR="00026F00" w:rsidRPr="00247177">
        <w:rPr>
          <w:snapToGrid w:val="0"/>
          <w:kern w:val="0"/>
        </w:rPr>
        <w:t>original</w:t>
      </w:r>
      <w:r w:rsidR="00ED6EF5" w:rsidRPr="00247177">
        <w:rPr>
          <w:snapToGrid w:val="0"/>
          <w:kern w:val="0"/>
        </w:rPr>
        <w:t xml:space="preserve"> </w:t>
      </w:r>
      <w:r w:rsidR="00FC5DEE" w:rsidRPr="00247177">
        <w:rPr>
          <w:snapToGrid w:val="0"/>
          <w:kern w:val="0"/>
        </w:rPr>
        <w:t>research</w:t>
      </w:r>
      <w:r w:rsidR="00ED6EF5" w:rsidRPr="00247177">
        <w:rPr>
          <w:snapToGrid w:val="0"/>
          <w:kern w:val="0"/>
        </w:rPr>
        <w:t xml:space="preserve"> </w:t>
      </w:r>
      <w:r w:rsidR="00FC5DEE" w:rsidRPr="00247177">
        <w:rPr>
          <w:snapToGrid w:val="0"/>
          <w:kern w:val="0"/>
        </w:rPr>
        <w:t>articles,</w:t>
      </w:r>
      <w:r w:rsidR="00ED6EF5" w:rsidRPr="00247177">
        <w:rPr>
          <w:snapToGrid w:val="0"/>
          <w:kern w:val="0"/>
        </w:rPr>
        <w:t xml:space="preserve"> </w:t>
      </w:r>
      <w:r w:rsidR="00FC5DEE" w:rsidRPr="00247177">
        <w:rPr>
          <w:snapToGrid w:val="0"/>
          <w:kern w:val="0"/>
        </w:rPr>
        <w:t>it</w:t>
      </w:r>
      <w:r w:rsidR="00ED6EF5" w:rsidRPr="00247177">
        <w:rPr>
          <w:snapToGrid w:val="0"/>
          <w:kern w:val="0"/>
        </w:rPr>
        <w:t xml:space="preserve"> </w:t>
      </w:r>
      <w:r w:rsidR="00FC5DEE" w:rsidRPr="00247177">
        <w:rPr>
          <w:snapToGrid w:val="0"/>
          <w:kern w:val="0"/>
        </w:rPr>
        <w:t>should</w:t>
      </w:r>
      <w:r w:rsidR="00ED6EF5" w:rsidRPr="00247177">
        <w:rPr>
          <w:snapToGrid w:val="0"/>
          <w:kern w:val="0"/>
        </w:rPr>
        <w:t xml:space="preserve"> </w:t>
      </w:r>
      <w:r w:rsidR="00FC5DEE" w:rsidRPr="00247177">
        <w:rPr>
          <w:snapToGrid w:val="0"/>
          <w:kern w:val="0"/>
        </w:rPr>
        <w:t>include</w:t>
      </w:r>
      <w:r w:rsidR="00ED6EF5" w:rsidRPr="00247177">
        <w:rPr>
          <w:snapToGrid w:val="0"/>
          <w:kern w:val="0"/>
        </w:rPr>
        <w:t xml:space="preserve"> </w:t>
      </w:r>
      <w:r w:rsidR="00FC5DEE" w:rsidRPr="00247177">
        <w:rPr>
          <w:snapToGrid w:val="0"/>
          <w:kern w:val="0"/>
        </w:rPr>
        <w:t>the</w:t>
      </w:r>
      <w:r w:rsidR="00ED6EF5" w:rsidRPr="00247177">
        <w:rPr>
          <w:snapToGrid w:val="0"/>
          <w:kern w:val="0"/>
        </w:rPr>
        <w:t xml:space="preserve"> </w:t>
      </w:r>
      <w:r w:rsidR="00FC5DEE" w:rsidRPr="00247177">
        <w:rPr>
          <w:snapToGrid w:val="0"/>
          <w:kern w:val="0"/>
        </w:rPr>
        <w:t>headings</w:t>
      </w:r>
      <w:r w:rsidR="00ED6EF5" w:rsidRPr="00247177">
        <w:rPr>
          <w:snapToGrid w:val="0"/>
          <w:kern w:val="0"/>
        </w:rPr>
        <w:t xml:space="preserve"> </w:t>
      </w:r>
      <w:r w:rsidR="00FC5DEE" w:rsidRPr="00247177">
        <w:rPr>
          <w:snapToGrid w:val="0"/>
          <w:kern w:val="0"/>
        </w:rPr>
        <w:t>Introduction,</w:t>
      </w:r>
      <w:r w:rsidR="00ED6EF5" w:rsidRPr="00247177">
        <w:rPr>
          <w:snapToGrid w:val="0"/>
          <w:kern w:val="0"/>
        </w:rPr>
        <w:t xml:space="preserve"> </w:t>
      </w:r>
      <w:r w:rsidR="00FC5DEE" w:rsidRPr="00247177">
        <w:rPr>
          <w:snapToGrid w:val="0"/>
          <w:kern w:val="0"/>
        </w:rPr>
        <w:t>Materials</w:t>
      </w:r>
      <w:r w:rsidR="00ED6EF5" w:rsidRPr="00247177">
        <w:rPr>
          <w:snapToGrid w:val="0"/>
          <w:kern w:val="0"/>
        </w:rPr>
        <w:t xml:space="preserve"> </w:t>
      </w:r>
      <w:r w:rsidR="00FC5DEE" w:rsidRPr="00247177">
        <w:rPr>
          <w:snapToGrid w:val="0"/>
          <w:kern w:val="0"/>
        </w:rPr>
        <w:t>and</w:t>
      </w:r>
      <w:r w:rsidR="00ED6EF5" w:rsidRPr="00247177">
        <w:rPr>
          <w:snapToGrid w:val="0"/>
          <w:kern w:val="0"/>
        </w:rPr>
        <w:t xml:space="preserve"> </w:t>
      </w:r>
      <w:r w:rsidR="00FC5DEE" w:rsidRPr="00247177">
        <w:rPr>
          <w:snapToGrid w:val="0"/>
          <w:kern w:val="0"/>
        </w:rPr>
        <w:t>Methods,</w:t>
      </w:r>
      <w:r w:rsidR="00ED6EF5" w:rsidRPr="00247177">
        <w:rPr>
          <w:snapToGrid w:val="0"/>
          <w:kern w:val="0"/>
        </w:rPr>
        <w:t xml:space="preserve"> </w:t>
      </w:r>
      <w:r w:rsidR="00FC5DEE" w:rsidRPr="00247177">
        <w:rPr>
          <w:snapToGrid w:val="0"/>
          <w:kern w:val="0"/>
        </w:rPr>
        <w:t>Results,</w:t>
      </w:r>
      <w:r w:rsidR="00ED6EF5" w:rsidRPr="00247177">
        <w:rPr>
          <w:snapToGrid w:val="0"/>
          <w:kern w:val="0"/>
        </w:rPr>
        <w:t xml:space="preserve"> </w:t>
      </w:r>
      <w:r w:rsidR="00FC5DEE" w:rsidRPr="00247177">
        <w:rPr>
          <w:snapToGrid w:val="0"/>
          <w:kern w:val="0"/>
        </w:rPr>
        <w:t>Discussion</w:t>
      </w:r>
      <w:r w:rsidR="00ED6EF5" w:rsidRPr="00247177">
        <w:rPr>
          <w:snapToGrid w:val="0"/>
          <w:kern w:val="0"/>
        </w:rPr>
        <w:t xml:space="preserve"> </w:t>
      </w:r>
      <w:r w:rsidR="00FC5DEE" w:rsidRPr="00247177">
        <w:rPr>
          <w:snapToGrid w:val="0"/>
          <w:kern w:val="0"/>
        </w:rPr>
        <w:t>and</w:t>
      </w:r>
      <w:r w:rsidR="00ED6EF5" w:rsidRPr="00247177">
        <w:rPr>
          <w:snapToGrid w:val="0"/>
          <w:kern w:val="0"/>
        </w:rPr>
        <w:t xml:space="preserve"> </w:t>
      </w:r>
      <w:r w:rsidR="00FC5DEE" w:rsidRPr="00247177">
        <w:rPr>
          <w:snapToGrid w:val="0"/>
          <w:kern w:val="0"/>
        </w:rPr>
        <w:t>Conclusions.</w:t>
      </w:r>
      <w:r w:rsidR="00ED6EF5" w:rsidRPr="00247177">
        <w:rPr>
          <w:snapToGrid w:val="0"/>
          <w:kern w:val="0"/>
        </w:rPr>
        <w:t xml:space="preserve"> </w:t>
      </w:r>
      <w:r w:rsidR="000839A9" w:rsidRPr="00247177">
        <w:rPr>
          <w:snapToGrid w:val="0"/>
          <w:kern w:val="0"/>
        </w:rPr>
        <w:t>Other</w:t>
      </w:r>
      <w:r w:rsidR="00ED6EF5" w:rsidRPr="00247177">
        <w:rPr>
          <w:snapToGrid w:val="0"/>
          <w:kern w:val="0"/>
        </w:rPr>
        <w:t xml:space="preserve"> </w:t>
      </w:r>
      <w:r w:rsidR="000839A9" w:rsidRPr="00247177">
        <w:rPr>
          <w:snapToGrid w:val="0"/>
          <w:kern w:val="0"/>
        </w:rPr>
        <w:t>types</w:t>
      </w:r>
      <w:r w:rsidR="00ED6EF5" w:rsidRPr="00247177">
        <w:rPr>
          <w:snapToGrid w:val="0"/>
          <w:kern w:val="0"/>
        </w:rPr>
        <w:t xml:space="preserve"> </w:t>
      </w:r>
      <w:r w:rsidR="000839A9" w:rsidRPr="00247177">
        <w:rPr>
          <w:snapToGrid w:val="0"/>
          <w:kern w:val="0"/>
        </w:rPr>
        <w:t>of</w:t>
      </w:r>
      <w:r w:rsidR="00ED6EF5" w:rsidRPr="00247177">
        <w:rPr>
          <w:snapToGrid w:val="0"/>
          <w:kern w:val="0"/>
        </w:rPr>
        <w:t xml:space="preserve"> </w:t>
      </w:r>
      <w:r w:rsidR="000839A9" w:rsidRPr="00247177">
        <w:rPr>
          <w:snapToGrid w:val="0"/>
          <w:kern w:val="0"/>
        </w:rPr>
        <w:t>articles</w:t>
      </w:r>
      <w:r w:rsidR="00ED6EF5" w:rsidRPr="00247177">
        <w:rPr>
          <w:snapToGrid w:val="0"/>
          <w:kern w:val="0"/>
        </w:rPr>
        <w:t xml:space="preserve"> </w:t>
      </w:r>
      <w:r w:rsidR="000839A9" w:rsidRPr="00247177">
        <w:rPr>
          <w:snapToGrid w:val="0"/>
          <w:kern w:val="0"/>
        </w:rPr>
        <w:t>can</w:t>
      </w:r>
      <w:r w:rsidR="00ED6EF5" w:rsidRPr="00247177">
        <w:rPr>
          <w:snapToGrid w:val="0"/>
          <w:kern w:val="0"/>
        </w:rPr>
        <w:t xml:space="preserve"> </w:t>
      </w:r>
      <w:r w:rsidR="000839A9" w:rsidRPr="00247177">
        <w:rPr>
          <w:snapToGrid w:val="0"/>
          <w:kern w:val="0"/>
        </w:rPr>
        <w:t>be</w:t>
      </w:r>
      <w:r w:rsidR="00ED6EF5" w:rsidRPr="00247177">
        <w:rPr>
          <w:snapToGrid w:val="0"/>
          <w:kern w:val="0"/>
        </w:rPr>
        <w:t xml:space="preserve"> </w:t>
      </w:r>
      <w:r w:rsidR="000839A9" w:rsidRPr="00247177">
        <w:rPr>
          <w:snapToGrid w:val="0"/>
          <w:kern w:val="0"/>
        </w:rPr>
        <w:t>written</w:t>
      </w:r>
      <w:r w:rsidR="00ED6EF5" w:rsidRPr="00247177">
        <w:rPr>
          <w:snapToGrid w:val="0"/>
          <w:kern w:val="0"/>
        </w:rPr>
        <w:t xml:space="preserve"> </w:t>
      </w:r>
      <w:r w:rsidR="000839A9" w:rsidRPr="00247177">
        <w:rPr>
          <w:snapToGrid w:val="0"/>
          <w:kern w:val="0"/>
        </w:rPr>
        <w:t>with</w:t>
      </w:r>
      <w:r w:rsidR="00ED6EF5" w:rsidRPr="00247177">
        <w:rPr>
          <w:snapToGrid w:val="0"/>
          <w:kern w:val="0"/>
        </w:rPr>
        <w:t xml:space="preserve"> </w:t>
      </w:r>
      <w:r w:rsidR="000839A9" w:rsidRPr="00247177">
        <w:rPr>
          <w:snapToGrid w:val="0"/>
          <w:kern w:val="0"/>
        </w:rPr>
        <w:t>a</w:t>
      </w:r>
      <w:r w:rsidR="00ED6EF5" w:rsidRPr="00247177">
        <w:rPr>
          <w:snapToGrid w:val="0"/>
          <w:kern w:val="0"/>
        </w:rPr>
        <w:t xml:space="preserve"> </w:t>
      </w:r>
      <w:r w:rsidR="000839A9" w:rsidRPr="00247177">
        <w:rPr>
          <w:snapToGrid w:val="0"/>
          <w:kern w:val="0"/>
        </w:rPr>
        <w:t>more</w:t>
      </w:r>
      <w:r w:rsidR="00ED6EF5" w:rsidRPr="00247177">
        <w:rPr>
          <w:snapToGrid w:val="0"/>
          <w:kern w:val="0"/>
        </w:rPr>
        <w:t xml:space="preserve"> </w:t>
      </w:r>
      <w:r w:rsidR="000839A9" w:rsidRPr="00247177">
        <w:rPr>
          <w:snapToGrid w:val="0"/>
          <w:kern w:val="0"/>
        </w:rPr>
        <w:t>flexible</w:t>
      </w:r>
      <w:r w:rsidR="00ED6EF5" w:rsidRPr="00247177">
        <w:rPr>
          <w:snapToGrid w:val="0"/>
          <w:kern w:val="0"/>
        </w:rPr>
        <w:t xml:space="preserve"> </w:t>
      </w:r>
      <w:r w:rsidR="000839A9" w:rsidRPr="00247177">
        <w:rPr>
          <w:snapToGrid w:val="0"/>
          <w:kern w:val="0"/>
        </w:rPr>
        <w:t>structure.</w:t>
      </w:r>
    </w:p>
    <w:p w14:paraId="3E44E63A" w14:textId="336E92AB" w:rsidR="00686C67" w:rsidRPr="00247177" w:rsidRDefault="00686C67" w:rsidP="007F0548">
      <w:pPr>
        <w:pStyle w:val="16-QuantRP-Level2-single-line"/>
        <w:rPr>
          <w:snapToGrid w:val="0"/>
          <w:kern w:val="0"/>
        </w:rPr>
      </w:pPr>
      <w:r w:rsidRPr="00247177">
        <w:rPr>
          <w:snapToGrid w:val="0"/>
          <w:kern w:val="0"/>
        </w:rPr>
        <w:t>2.</w:t>
      </w:r>
      <w:r w:rsidR="00896FDB" w:rsidRPr="00247177">
        <w:rPr>
          <w:snapToGrid w:val="0"/>
          <w:kern w:val="0"/>
        </w:rPr>
        <w:t>1</w:t>
      </w:r>
      <w:r w:rsidRPr="00247177">
        <w:rPr>
          <w:snapToGrid w:val="0"/>
          <w:kern w:val="0"/>
        </w:rPr>
        <w:t>.</w:t>
      </w:r>
      <w:r w:rsidR="00ED6EF5" w:rsidRPr="00247177">
        <w:rPr>
          <w:snapToGrid w:val="0"/>
          <w:kern w:val="0"/>
        </w:rPr>
        <w:t xml:space="preserve"> </w:t>
      </w:r>
      <w:r w:rsidR="005C2A45" w:rsidRPr="00247177">
        <w:rPr>
          <w:snapToGrid w:val="0"/>
          <w:kern w:val="0"/>
        </w:rPr>
        <w:t>Headings</w:t>
      </w:r>
      <w:r w:rsidR="00F579AC">
        <w:rPr>
          <w:snapToGrid w:val="0"/>
          <w:kern w:val="0"/>
        </w:rPr>
        <w:t xml:space="preserve"> Level 2</w:t>
      </w:r>
    </w:p>
    <w:p w14:paraId="7441116A" w14:textId="5AA8EF6F" w:rsidR="000839A9" w:rsidRPr="00247177" w:rsidRDefault="005C2A45" w:rsidP="00247177">
      <w:pPr>
        <w:pStyle w:val="20-QuantRP-Text"/>
        <w:ind w:firstLine="200"/>
        <w:rPr>
          <w:strike/>
          <w:snapToGrid w:val="0"/>
          <w:kern w:val="0"/>
        </w:rPr>
      </w:pPr>
      <w:r w:rsidRPr="00247177">
        <w:rPr>
          <w:snapToGrid w:val="0"/>
          <w:kern w:val="0"/>
        </w:rPr>
        <w:t>The</w:t>
      </w:r>
      <w:r w:rsidR="00ED6EF5" w:rsidRPr="00247177">
        <w:rPr>
          <w:snapToGrid w:val="0"/>
          <w:kern w:val="0"/>
        </w:rPr>
        <w:t xml:space="preserve"> </w:t>
      </w:r>
      <w:r w:rsidRPr="00247177">
        <w:rPr>
          <w:snapToGrid w:val="0"/>
          <w:kern w:val="0"/>
        </w:rPr>
        <w:t>headings</w:t>
      </w:r>
      <w:r w:rsidR="00ED6EF5" w:rsidRPr="00247177">
        <w:rPr>
          <w:snapToGrid w:val="0"/>
          <w:kern w:val="0"/>
        </w:rPr>
        <w:t xml:space="preserve"> </w:t>
      </w:r>
      <w:r w:rsidRPr="00247177">
        <w:rPr>
          <w:snapToGrid w:val="0"/>
          <w:kern w:val="0"/>
        </w:rPr>
        <w:t>or</w:t>
      </w:r>
      <w:r w:rsidR="00ED6EF5" w:rsidRPr="00247177">
        <w:rPr>
          <w:snapToGrid w:val="0"/>
          <w:kern w:val="0"/>
        </w:rPr>
        <w:t xml:space="preserve"> </w:t>
      </w:r>
      <w:r w:rsidRPr="00247177">
        <w:rPr>
          <w:snapToGrid w:val="0"/>
          <w:kern w:val="0"/>
        </w:rPr>
        <w:t>subheadings</w:t>
      </w:r>
      <w:r w:rsidR="00ED6EF5" w:rsidRPr="00247177">
        <w:rPr>
          <w:snapToGrid w:val="0"/>
          <w:kern w:val="0"/>
        </w:rPr>
        <w:t xml:space="preserve"> </w:t>
      </w:r>
      <w:r w:rsidRPr="00247177">
        <w:rPr>
          <w:snapToGrid w:val="0"/>
          <w:kern w:val="0"/>
        </w:rPr>
        <w:t>should</w:t>
      </w:r>
      <w:r w:rsidR="00ED6EF5" w:rsidRPr="00247177">
        <w:rPr>
          <w:snapToGrid w:val="0"/>
          <w:kern w:val="0"/>
        </w:rPr>
        <w:t xml:space="preserve"> </w:t>
      </w:r>
      <w:r w:rsidRPr="00247177">
        <w:rPr>
          <w:snapToGrid w:val="0"/>
          <w:kern w:val="0"/>
        </w:rPr>
        <w:t>be</w:t>
      </w:r>
      <w:r w:rsidR="00ED6EF5" w:rsidRPr="00247177">
        <w:rPr>
          <w:snapToGrid w:val="0"/>
          <w:kern w:val="0"/>
        </w:rPr>
        <w:t xml:space="preserve"> </w:t>
      </w:r>
      <w:r w:rsidRPr="00247177">
        <w:rPr>
          <w:snapToGrid w:val="0"/>
          <w:kern w:val="0"/>
        </w:rPr>
        <w:t>numbered</w:t>
      </w:r>
      <w:r w:rsidR="00ED6EF5" w:rsidRPr="00247177">
        <w:rPr>
          <w:snapToGrid w:val="0"/>
          <w:kern w:val="0"/>
        </w:rPr>
        <w:t xml:space="preserve"> </w:t>
      </w:r>
      <w:r w:rsidR="00F579AC">
        <w:rPr>
          <w:snapToGrid w:val="0"/>
          <w:kern w:val="0"/>
        </w:rPr>
        <w:t>consecutively</w:t>
      </w:r>
      <w:r w:rsidRPr="00247177">
        <w:rPr>
          <w:snapToGrid w:val="0"/>
          <w:kern w:val="0"/>
        </w:rPr>
        <w:t>.</w:t>
      </w:r>
      <w:r w:rsidR="00ED6EF5" w:rsidRPr="00247177">
        <w:rPr>
          <w:snapToGrid w:val="0"/>
          <w:kern w:val="0"/>
        </w:rPr>
        <w:t xml:space="preserve"> </w:t>
      </w:r>
      <w:r w:rsidRPr="00247177">
        <w:rPr>
          <w:snapToGrid w:val="0"/>
          <w:kern w:val="0"/>
        </w:rPr>
        <w:t>Each</w:t>
      </w:r>
      <w:r w:rsidR="00ED6EF5" w:rsidRPr="00247177">
        <w:rPr>
          <w:snapToGrid w:val="0"/>
          <w:kern w:val="0"/>
        </w:rPr>
        <w:t xml:space="preserve"> </w:t>
      </w:r>
      <w:r w:rsidRPr="00247177">
        <w:rPr>
          <w:snapToGrid w:val="0"/>
          <w:kern w:val="0"/>
        </w:rPr>
        <w:t>headings</w:t>
      </w:r>
      <w:r w:rsidR="00ED6EF5" w:rsidRPr="00247177">
        <w:rPr>
          <w:snapToGrid w:val="0"/>
          <w:kern w:val="0"/>
        </w:rPr>
        <w:t xml:space="preserve"> </w:t>
      </w:r>
      <w:r w:rsidRPr="00247177">
        <w:rPr>
          <w:snapToGrid w:val="0"/>
          <w:kern w:val="0"/>
        </w:rPr>
        <w:t>or</w:t>
      </w:r>
      <w:r w:rsidR="00ED6EF5" w:rsidRPr="00247177">
        <w:rPr>
          <w:snapToGrid w:val="0"/>
          <w:kern w:val="0"/>
        </w:rPr>
        <w:t xml:space="preserve"> </w:t>
      </w:r>
      <w:r w:rsidRPr="00247177">
        <w:rPr>
          <w:snapToGrid w:val="0"/>
          <w:kern w:val="0"/>
        </w:rPr>
        <w:t>subheadings</w:t>
      </w:r>
      <w:r w:rsidR="00ED6EF5" w:rsidRPr="00247177">
        <w:rPr>
          <w:snapToGrid w:val="0"/>
          <w:kern w:val="0"/>
        </w:rPr>
        <w:t xml:space="preserve"> </w:t>
      </w:r>
      <w:r w:rsidRPr="00247177">
        <w:rPr>
          <w:snapToGrid w:val="0"/>
          <w:kern w:val="0"/>
        </w:rPr>
        <w:t>should</w:t>
      </w:r>
      <w:r w:rsidR="00ED6EF5" w:rsidRPr="00247177">
        <w:rPr>
          <w:snapToGrid w:val="0"/>
          <w:kern w:val="0"/>
        </w:rPr>
        <w:t xml:space="preserve"> </w:t>
      </w:r>
      <w:r w:rsidRPr="00247177">
        <w:rPr>
          <w:snapToGrid w:val="0"/>
          <w:kern w:val="0"/>
        </w:rPr>
        <w:t>not</w:t>
      </w:r>
      <w:r w:rsidR="00ED6EF5" w:rsidRPr="00247177">
        <w:rPr>
          <w:snapToGrid w:val="0"/>
          <w:kern w:val="0"/>
        </w:rPr>
        <w:t xml:space="preserve"> </w:t>
      </w:r>
      <w:r w:rsidRPr="00247177">
        <w:rPr>
          <w:snapToGrid w:val="0"/>
          <w:kern w:val="0"/>
        </w:rPr>
        <w:t>exceed</w:t>
      </w:r>
      <w:r w:rsidR="00ED6EF5" w:rsidRPr="00247177">
        <w:rPr>
          <w:snapToGrid w:val="0"/>
          <w:kern w:val="0"/>
        </w:rPr>
        <w:t xml:space="preserve"> </w:t>
      </w:r>
      <w:r w:rsidRPr="00247177">
        <w:rPr>
          <w:snapToGrid w:val="0"/>
          <w:kern w:val="0"/>
        </w:rPr>
        <w:t>3</w:t>
      </w:r>
      <w:r w:rsidR="00ED6EF5" w:rsidRPr="00247177">
        <w:rPr>
          <w:snapToGrid w:val="0"/>
          <w:kern w:val="0"/>
        </w:rPr>
        <w:t xml:space="preserve"> </w:t>
      </w:r>
      <w:r w:rsidRPr="00247177">
        <w:rPr>
          <w:snapToGrid w:val="0"/>
          <w:kern w:val="0"/>
        </w:rPr>
        <w:t>lines.</w:t>
      </w:r>
      <w:r w:rsidR="00ED6EF5" w:rsidRPr="00247177">
        <w:rPr>
          <w:snapToGrid w:val="0"/>
          <w:kern w:val="0"/>
        </w:rPr>
        <w:t xml:space="preserve"> </w:t>
      </w:r>
      <w:r w:rsidRPr="00247177">
        <w:rPr>
          <w:snapToGrid w:val="0"/>
          <w:kern w:val="0"/>
        </w:rPr>
        <w:t>There</w:t>
      </w:r>
      <w:r w:rsidR="00ED6EF5" w:rsidRPr="00247177">
        <w:rPr>
          <w:snapToGrid w:val="0"/>
          <w:kern w:val="0"/>
        </w:rPr>
        <w:t xml:space="preserve"> </w:t>
      </w:r>
      <w:r w:rsidRPr="00247177">
        <w:rPr>
          <w:snapToGrid w:val="0"/>
          <w:kern w:val="0"/>
        </w:rPr>
        <w:t>should</w:t>
      </w:r>
      <w:r w:rsidR="00ED6EF5" w:rsidRPr="00247177">
        <w:rPr>
          <w:snapToGrid w:val="0"/>
          <w:kern w:val="0"/>
        </w:rPr>
        <w:t xml:space="preserve"> </w:t>
      </w:r>
      <w:r w:rsidRPr="00247177">
        <w:rPr>
          <w:snapToGrid w:val="0"/>
          <w:kern w:val="0"/>
        </w:rPr>
        <w:t>be</w:t>
      </w:r>
      <w:r w:rsidR="00ED6EF5" w:rsidRPr="00247177">
        <w:rPr>
          <w:snapToGrid w:val="0"/>
          <w:kern w:val="0"/>
        </w:rPr>
        <w:t xml:space="preserve"> </w:t>
      </w:r>
      <w:r w:rsidRPr="00247177">
        <w:rPr>
          <w:snapToGrid w:val="0"/>
          <w:kern w:val="0"/>
        </w:rPr>
        <w:t>at</w:t>
      </w:r>
      <w:r w:rsidR="00ED6EF5" w:rsidRPr="00247177">
        <w:rPr>
          <w:snapToGrid w:val="0"/>
          <w:kern w:val="0"/>
        </w:rPr>
        <w:t xml:space="preserve"> </w:t>
      </w:r>
      <w:r w:rsidRPr="00247177">
        <w:rPr>
          <w:snapToGrid w:val="0"/>
          <w:kern w:val="0"/>
        </w:rPr>
        <w:t>least</w:t>
      </w:r>
      <w:r w:rsidR="00ED6EF5" w:rsidRPr="00247177">
        <w:rPr>
          <w:snapToGrid w:val="0"/>
          <w:kern w:val="0"/>
        </w:rPr>
        <w:t xml:space="preserve"> </w:t>
      </w:r>
      <w:r w:rsidRPr="00247177">
        <w:rPr>
          <w:snapToGrid w:val="0"/>
          <w:kern w:val="0"/>
        </w:rPr>
        <w:t>2</w:t>
      </w:r>
      <w:r w:rsidR="00ED6EF5" w:rsidRPr="00247177">
        <w:rPr>
          <w:snapToGrid w:val="0"/>
          <w:kern w:val="0"/>
        </w:rPr>
        <w:t xml:space="preserve"> </w:t>
      </w:r>
      <w:r w:rsidRPr="00247177">
        <w:rPr>
          <w:snapToGrid w:val="0"/>
          <w:kern w:val="0"/>
        </w:rPr>
        <w:t>subheadings</w:t>
      </w:r>
      <w:r w:rsidR="00ED6EF5" w:rsidRPr="00247177">
        <w:rPr>
          <w:snapToGrid w:val="0"/>
          <w:kern w:val="0"/>
        </w:rPr>
        <w:t xml:space="preserve"> </w:t>
      </w:r>
      <w:r w:rsidR="00F579AC">
        <w:rPr>
          <w:snapToGrid w:val="0"/>
          <w:kern w:val="0"/>
        </w:rPr>
        <w:t xml:space="preserve">under each heading </w:t>
      </w:r>
      <w:r w:rsidRPr="00247177">
        <w:rPr>
          <w:snapToGrid w:val="0"/>
          <w:kern w:val="0"/>
        </w:rPr>
        <w:t>but</w:t>
      </w:r>
      <w:r w:rsidR="00ED6EF5" w:rsidRPr="00247177">
        <w:rPr>
          <w:snapToGrid w:val="0"/>
          <w:kern w:val="0"/>
        </w:rPr>
        <w:t xml:space="preserve"> </w:t>
      </w:r>
      <w:r w:rsidRPr="00247177">
        <w:rPr>
          <w:snapToGrid w:val="0"/>
          <w:kern w:val="0"/>
        </w:rPr>
        <w:t>no</w:t>
      </w:r>
      <w:r w:rsidR="00ED6EF5" w:rsidRPr="00247177">
        <w:rPr>
          <w:snapToGrid w:val="0"/>
          <w:kern w:val="0"/>
        </w:rPr>
        <w:t xml:space="preserve"> </w:t>
      </w:r>
      <w:r w:rsidRPr="00247177">
        <w:rPr>
          <w:snapToGrid w:val="0"/>
          <w:kern w:val="0"/>
        </w:rPr>
        <w:t>more</w:t>
      </w:r>
      <w:r w:rsidR="00ED6EF5" w:rsidRPr="00247177">
        <w:rPr>
          <w:snapToGrid w:val="0"/>
          <w:kern w:val="0"/>
        </w:rPr>
        <w:t xml:space="preserve"> </w:t>
      </w:r>
      <w:r w:rsidRPr="00247177">
        <w:rPr>
          <w:snapToGrid w:val="0"/>
          <w:kern w:val="0"/>
        </w:rPr>
        <w:t>than</w:t>
      </w:r>
      <w:r w:rsidR="00ED6EF5" w:rsidRPr="00247177">
        <w:rPr>
          <w:snapToGrid w:val="0"/>
          <w:kern w:val="0"/>
        </w:rPr>
        <w:t xml:space="preserve"> </w:t>
      </w:r>
      <w:r w:rsidR="00F579AC">
        <w:rPr>
          <w:snapToGrid w:val="0"/>
          <w:kern w:val="0"/>
        </w:rPr>
        <w:t>5</w:t>
      </w:r>
      <w:r w:rsidR="00ED6EF5" w:rsidRPr="00247177">
        <w:rPr>
          <w:snapToGrid w:val="0"/>
          <w:kern w:val="0"/>
        </w:rPr>
        <w:t xml:space="preserve"> </w:t>
      </w:r>
      <w:r w:rsidRPr="00247177">
        <w:rPr>
          <w:snapToGrid w:val="0"/>
          <w:kern w:val="0"/>
        </w:rPr>
        <w:t>subheadings</w:t>
      </w:r>
      <w:r w:rsidR="00ED6EF5" w:rsidRPr="00247177">
        <w:rPr>
          <w:snapToGrid w:val="0"/>
          <w:kern w:val="0"/>
        </w:rPr>
        <w:t xml:space="preserve"> </w:t>
      </w:r>
      <w:r w:rsidRPr="00247177">
        <w:rPr>
          <w:snapToGrid w:val="0"/>
          <w:kern w:val="0"/>
        </w:rPr>
        <w:t>under</w:t>
      </w:r>
      <w:r w:rsidR="00ED6EF5" w:rsidRPr="00247177">
        <w:rPr>
          <w:snapToGrid w:val="0"/>
          <w:kern w:val="0"/>
        </w:rPr>
        <w:t xml:space="preserve"> </w:t>
      </w:r>
      <w:r w:rsidRPr="00247177">
        <w:rPr>
          <w:snapToGrid w:val="0"/>
          <w:kern w:val="0"/>
        </w:rPr>
        <w:t>one</w:t>
      </w:r>
      <w:r w:rsidR="00ED6EF5" w:rsidRPr="00247177">
        <w:rPr>
          <w:snapToGrid w:val="0"/>
          <w:kern w:val="0"/>
        </w:rPr>
        <w:t xml:space="preserve"> </w:t>
      </w:r>
      <w:r w:rsidRPr="00247177">
        <w:rPr>
          <w:snapToGrid w:val="0"/>
          <w:kern w:val="0"/>
        </w:rPr>
        <w:t>heading.</w:t>
      </w:r>
    </w:p>
    <w:p w14:paraId="7F46013F" w14:textId="77777777" w:rsidR="005C2A45" w:rsidRDefault="005C2A45" w:rsidP="007F0548">
      <w:pPr>
        <w:pStyle w:val="20-QuantRP-Text"/>
        <w:ind w:firstLine="200"/>
        <w:rPr>
          <w:snapToGrid w:val="0"/>
          <w:kern w:val="0"/>
        </w:rPr>
      </w:pPr>
      <w:r w:rsidRPr="00247177">
        <w:rPr>
          <w:snapToGrid w:val="0"/>
          <w:kern w:val="0"/>
        </w:rPr>
        <w:t>(Main</w:t>
      </w:r>
      <w:r w:rsidR="00ED6EF5" w:rsidRPr="00247177">
        <w:rPr>
          <w:snapToGrid w:val="0"/>
          <w:kern w:val="0"/>
        </w:rPr>
        <w:t xml:space="preserve"> </w:t>
      </w:r>
      <w:r w:rsidRPr="00247177">
        <w:rPr>
          <w:snapToGrid w:val="0"/>
          <w:kern w:val="0"/>
        </w:rPr>
        <w:t>Text</w:t>
      </w:r>
      <w:r w:rsidR="00ED6EF5" w:rsidRPr="00247177">
        <w:rPr>
          <w:snapToGrid w:val="0"/>
          <w:kern w:val="0"/>
        </w:rPr>
        <w:t xml:space="preserve"> </w:t>
      </w:r>
      <w:r w:rsidRPr="00247177">
        <w:rPr>
          <w:snapToGrid w:val="0"/>
          <w:kern w:val="0"/>
        </w:rPr>
        <w:t>Paragraphs)</w:t>
      </w:r>
    </w:p>
    <w:p w14:paraId="3BAAC3E6" w14:textId="4A62157D" w:rsidR="00686C67" w:rsidRPr="00247177" w:rsidRDefault="00686C67" w:rsidP="007F0548">
      <w:pPr>
        <w:pStyle w:val="18-QuantRP-Level3-single-line"/>
        <w:rPr>
          <w:snapToGrid w:val="0"/>
          <w:kern w:val="0"/>
        </w:rPr>
      </w:pPr>
      <w:r w:rsidRPr="00247177">
        <w:rPr>
          <w:snapToGrid w:val="0"/>
          <w:kern w:val="0"/>
        </w:rPr>
        <w:lastRenderedPageBreak/>
        <w:t>2.</w:t>
      </w:r>
      <w:r w:rsidR="00896FDB" w:rsidRPr="00247177">
        <w:rPr>
          <w:snapToGrid w:val="0"/>
          <w:kern w:val="0"/>
        </w:rPr>
        <w:t>1</w:t>
      </w:r>
      <w:r w:rsidRPr="00247177">
        <w:rPr>
          <w:snapToGrid w:val="0"/>
          <w:kern w:val="0"/>
        </w:rPr>
        <w:t>.1.</w:t>
      </w:r>
      <w:r w:rsidR="00ED6EF5" w:rsidRPr="00247177">
        <w:rPr>
          <w:snapToGrid w:val="0"/>
          <w:kern w:val="0"/>
        </w:rPr>
        <w:t xml:space="preserve"> </w:t>
      </w:r>
      <w:r w:rsidR="000C28C6" w:rsidRPr="00247177">
        <w:rPr>
          <w:snapToGrid w:val="0"/>
          <w:kern w:val="0"/>
        </w:rPr>
        <w:t xml:space="preserve">Heading </w:t>
      </w:r>
      <w:r w:rsidR="00E303F2" w:rsidRPr="00247177">
        <w:rPr>
          <w:snapToGrid w:val="0"/>
          <w:kern w:val="0"/>
        </w:rPr>
        <w:t>Level</w:t>
      </w:r>
      <w:r w:rsidR="00ED6EF5" w:rsidRPr="00247177">
        <w:rPr>
          <w:snapToGrid w:val="0"/>
          <w:kern w:val="0"/>
        </w:rPr>
        <w:t xml:space="preserve"> </w:t>
      </w:r>
      <w:r w:rsidR="00E303F2" w:rsidRPr="00247177">
        <w:rPr>
          <w:snapToGrid w:val="0"/>
          <w:kern w:val="0"/>
        </w:rPr>
        <w:t>3</w:t>
      </w:r>
      <w:r w:rsidR="00ED6EF5" w:rsidRPr="00247177">
        <w:rPr>
          <w:snapToGrid w:val="0"/>
          <w:kern w:val="0"/>
        </w:rPr>
        <w:t xml:space="preserve"> </w:t>
      </w:r>
      <w:r w:rsidR="005C2A45" w:rsidRPr="00247177">
        <w:rPr>
          <w:snapToGrid w:val="0"/>
          <w:kern w:val="0"/>
        </w:rPr>
        <w:t>(</w:t>
      </w:r>
      <w:r w:rsidR="000C28C6" w:rsidRPr="00247177">
        <w:rPr>
          <w:snapToGrid w:val="0"/>
          <w:kern w:val="0"/>
        </w:rPr>
        <w:t>Optional</w:t>
      </w:r>
      <w:r w:rsidR="005C2A45" w:rsidRPr="00247177">
        <w:rPr>
          <w:snapToGrid w:val="0"/>
          <w:kern w:val="0"/>
        </w:rPr>
        <w:t>)</w:t>
      </w:r>
    </w:p>
    <w:p w14:paraId="212A2BB1" w14:textId="77777777" w:rsidR="005C2A45" w:rsidRPr="00247177" w:rsidRDefault="005C2A45" w:rsidP="007F0548">
      <w:pPr>
        <w:pStyle w:val="20-QuantRP-Text"/>
        <w:ind w:firstLine="200"/>
        <w:rPr>
          <w:snapToGrid w:val="0"/>
          <w:kern w:val="0"/>
        </w:rPr>
      </w:pPr>
      <w:r w:rsidRPr="00247177">
        <w:rPr>
          <w:snapToGrid w:val="0"/>
          <w:kern w:val="0"/>
        </w:rPr>
        <w:t>(Main</w:t>
      </w:r>
      <w:r w:rsidR="00ED6EF5" w:rsidRPr="00247177">
        <w:rPr>
          <w:snapToGrid w:val="0"/>
          <w:kern w:val="0"/>
        </w:rPr>
        <w:t xml:space="preserve"> </w:t>
      </w:r>
      <w:r w:rsidRPr="00247177">
        <w:rPr>
          <w:snapToGrid w:val="0"/>
          <w:kern w:val="0"/>
        </w:rPr>
        <w:t>Text</w:t>
      </w:r>
      <w:r w:rsidR="00ED6EF5" w:rsidRPr="00247177">
        <w:rPr>
          <w:snapToGrid w:val="0"/>
          <w:kern w:val="0"/>
        </w:rPr>
        <w:t xml:space="preserve"> </w:t>
      </w:r>
      <w:r w:rsidRPr="00247177">
        <w:rPr>
          <w:snapToGrid w:val="0"/>
          <w:kern w:val="0"/>
        </w:rPr>
        <w:t>Paragraphs)</w:t>
      </w:r>
    </w:p>
    <w:p w14:paraId="69DAF6AC" w14:textId="2FDF393F" w:rsidR="005B2109" w:rsidRPr="00247177" w:rsidRDefault="005B2109" w:rsidP="007F0548">
      <w:pPr>
        <w:pStyle w:val="18-QuantRP-Level3-single-line"/>
        <w:rPr>
          <w:snapToGrid w:val="0"/>
          <w:kern w:val="0"/>
        </w:rPr>
      </w:pPr>
      <w:r w:rsidRPr="00247177">
        <w:rPr>
          <w:snapToGrid w:val="0"/>
          <w:kern w:val="0"/>
        </w:rPr>
        <w:t>2.</w:t>
      </w:r>
      <w:r w:rsidR="00896FDB" w:rsidRPr="00247177">
        <w:rPr>
          <w:snapToGrid w:val="0"/>
          <w:kern w:val="0"/>
        </w:rPr>
        <w:t>1</w:t>
      </w:r>
      <w:r w:rsidRPr="00247177">
        <w:rPr>
          <w:snapToGrid w:val="0"/>
          <w:kern w:val="0"/>
        </w:rPr>
        <w:t>.2.</w:t>
      </w:r>
      <w:r w:rsidR="00ED6EF5" w:rsidRPr="00247177">
        <w:rPr>
          <w:snapToGrid w:val="0"/>
          <w:kern w:val="0"/>
        </w:rPr>
        <w:t xml:space="preserve"> </w:t>
      </w:r>
      <w:r w:rsidR="000C28C6" w:rsidRPr="00247177">
        <w:rPr>
          <w:snapToGrid w:val="0"/>
          <w:kern w:val="0"/>
        </w:rPr>
        <w:t xml:space="preserve">Heading </w:t>
      </w:r>
      <w:r w:rsidR="00E303F2" w:rsidRPr="00247177">
        <w:rPr>
          <w:snapToGrid w:val="0"/>
          <w:kern w:val="0"/>
        </w:rPr>
        <w:t>Level</w:t>
      </w:r>
      <w:r w:rsidR="00ED6EF5" w:rsidRPr="00247177">
        <w:rPr>
          <w:snapToGrid w:val="0"/>
          <w:kern w:val="0"/>
        </w:rPr>
        <w:t xml:space="preserve"> </w:t>
      </w:r>
      <w:r w:rsidR="00E303F2" w:rsidRPr="00247177">
        <w:rPr>
          <w:snapToGrid w:val="0"/>
          <w:kern w:val="0"/>
        </w:rPr>
        <w:t>3</w:t>
      </w:r>
      <w:r w:rsidR="00ED6EF5" w:rsidRPr="00247177">
        <w:rPr>
          <w:snapToGrid w:val="0"/>
          <w:kern w:val="0"/>
        </w:rPr>
        <w:t xml:space="preserve"> </w:t>
      </w:r>
      <w:r w:rsidRPr="00247177">
        <w:rPr>
          <w:snapToGrid w:val="0"/>
          <w:kern w:val="0"/>
        </w:rPr>
        <w:t>(</w:t>
      </w:r>
      <w:r w:rsidR="000C28C6" w:rsidRPr="00247177">
        <w:rPr>
          <w:snapToGrid w:val="0"/>
          <w:kern w:val="0"/>
        </w:rPr>
        <w:t>Optional</w:t>
      </w:r>
      <w:r w:rsidRPr="00247177">
        <w:rPr>
          <w:snapToGrid w:val="0"/>
          <w:kern w:val="0"/>
        </w:rPr>
        <w:t>)</w:t>
      </w:r>
    </w:p>
    <w:p w14:paraId="1036085E" w14:textId="77777777" w:rsidR="005B2109" w:rsidRPr="00247177" w:rsidRDefault="005B2109" w:rsidP="007F0548">
      <w:pPr>
        <w:pStyle w:val="20-QuantRP-Text"/>
        <w:ind w:firstLine="200"/>
        <w:rPr>
          <w:snapToGrid w:val="0"/>
          <w:kern w:val="0"/>
        </w:rPr>
      </w:pPr>
      <w:r w:rsidRPr="00247177">
        <w:rPr>
          <w:snapToGrid w:val="0"/>
          <w:kern w:val="0"/>
        </w:rPr>
        <w:t>(Main</w:t>
      </w:r>
      <w:r w:rsidR="00ED6EF5" w:rsidRPr="00247177">
        <w:rPr>
          <w:snapToGrid w:val="0"/>
          <w:kern w:val="0"/>
        </w:rPr>
        <w:t xml:space="preserve"> </w:t>
      </w:r>
      <w:r w:rsidRPr="00247177">
        <w:rPr>
          <w:snapToGrid w:val="0"/>
          <w:kern w:val="0"/>
        </w:rPr>
        <w:t>Text</w:t>
      </w:r>
      <w:r w:rsidR="00ED6EF5" w:rsidRPr="00247177">
        <w:rPr>
          <w:snapToGrid w:val="0"/>
          <w:kern w:val="0"/>
        </w:rPr>
        <w:t xml:space="preserve"> </w:t>
      </w:r>
      <w:r w:rsidRPr="00247177">
        <w:rPr>
          <w:snapToGrid w:val="0"/>
          <w:kern w:val="0"/>
        </w:rPr>
        <w:t>Paragraphs)</w:t>
      </w:r>
    </w:p>
    <w:p w14:paraId="03EBB680" w14:textId="63EF9BB1" w:rsidR="005B2109" w:rsidRPr="00247177" w:rsidRDefault="005B2109" w:rsidP="007F0548">
      <w:pPr>
        <w:pStyle w:val="16-QuantRP-Level2-single-line"/>
        <w:rPr>
          <w:snapToGrid w:val="0"/>
          <w:kern w:val="0"/>
        </w:rPr>
      </w:pPr>
      <w:r w:rsidRPr="00247177">
        <w:rPr>
          <w:snapToGrid w:val="0"/>
          <w:kern w:val="0"/>
        </w:rPr>
        <w:t>2.</w:t>
      </w:r>
      <w:r w:rsidR="00896FDB" w:rsidRPr="00247177">
        <w:rPr>
          <w:snapToGrid w:val="0"/>
          <w:kern w:val="0"/>
        </w:rPr>
        <w:t>2</w:t>
      </w:r>
      <w:r w:rsidRPr="00247177">
        <w:rPr>
          <w:snapToGrid w:val="0"/>
          <w:kern w:val="0"/>
        </w:rPr>
        <w:t>.</w:t>
      </w:r>
      <w:r w:rsidR="00ED6EF5" w:rsidRPr="00247177">
        <w:rPr>
          <w:snapToGrid w:val="0"/>
          <w:kern w:val="0"/>
        </w:rPr>
        <w:t xml:space="preserve"> </w:t>
      </w:r>
      <w:r w:rsidR="00F579AC">
        <w:rPr>
          <w:snapToGrid w:val="0"/>
          <w:kern w:val="0"/>
        </w:rPr>
        <w:t xml:space="preserve">Heading Level 2 </w:t>
      </w:r>
    </w:p>
    <w:p w14:paraId="54AE51CD" w14:textId="7EB378B3" w:rsidR="00F579AC" w:rsidRPr="00247177" w:rsidRDefault="00E97C6A" w:rsidP="00F579AC">
      <w:pPr>
        <w:pStyle w:val="20-QuantRP-Text"/>
        <w:ind w:firstLine="200"/>
        <w:rPr>
          <w:snapToGrid w:val="0"/>
          <w:kern w:val="0"/>
        </w:rPr>
      </w:pPr>
      <w:r w:rsidRPr="00E97C6A">
        <w:rPr>
          <w:snapToGrid w:val="0"/>
          <w:kern w:val="0"/>
          <w:highlight w:val="yellow"/>
        </w:rPr>
        <w:t>Equations and Formulas</w:t>
      </w:r>
      <w:r>
        <w:rPr>
          <w:snapToGrid w:val="0"/>
          <w:kern w:val="0"/>
        </w:rPr>
        <w:t xml:space="preserve">: </w:t>
      </w:r>
      <w:r w:rsidR="009B3F7B" w:rsidRPr="00247177">
        <w:rPr>
          <w:snapToGrid w:val="0"/>
          <w:kern w:val="0"/>
        </w:rPr>
        <w:t>Please</w:t>
      </w:r>
      <w:r w:rsidR="00ED6EF5" w:rsidRPr="00247177">
        <w:rPr>
          <w:snapToGrid w:val="0"/>
          <w:kern w:val="0"/>
        </w:rPr>
        <w:t xml:space="preserve"> </w:t>
      </w:r>
      <w:r w:rsidR="009B3F7B" w:rsidRPr="00247177">
        <w:rPr>
          <w:snapToGrid w:val="0"/>
          <w:kern w:val="0"/>
        </w:rPr>
        <w:t>use</w:t>
      </w:r>
      <w:r w:rsidR="00ED6EF5" w:rsidRPr="00247177">
        <w:rPr>
          <w:snapToGrid w:val="0"/>
          <w:kern w:val="0"/>
        </w:rPr>
        <w:t xml:space="preserve"> </w:t>
      </w:r>
      <w:r w:rsidR="009B3F7B" w:rsidRPr="00247177">
        <w:rPr>
          <w:snapToGrid w:val="0"/>
          <w:kern w:val="0"/>
        </w:rPr>
        <w:t>either</w:t>
      </w:r>
      <w:r w:rsidR="00ED6EF5" w:rsidRPr="00247177">
        <w:rPr>
          <w:snapToGrid w:val="0"/>
          <w:kern w:val="0"/>
        </w:rPr>
        <w:t xml:space="preserve"> </w:t>
      </w:r>
      <w:r w:rsidR="009B3F7B" w:rsidRPr="00247177">
        <w:rPr>
          <w:snapToGrid w:val="0"/>
          <w:kern w:val="0"/>
        </w:rPr>
        <w:t>the</w:t>
      </w:r>
      <w:r w:rsidR="00ED6EF5" w:rsidRPr="00247177">
        <w:rPr>
          <w:snapToGrid w:val="0"/>
          <w:kern w:val="0"/>
        </w:rPr>
        <w:t xml:space="preserve"> </w:t>
      </w:r>
      <w:r w:rsidR="009B3F7B" w:rsidRPr="00247177">
        <w:rPr>
          <w:snapToGrid w:val="0"/>
          <w:kern w:val="0"/>
        </w:rPr>
        <w:t>Microsoft</w:t>
      </w:r>
      <w:r w:rsidR="00ED6EF5" w:rsidRPr="00247177">
        <w:rPr>
          <w:snapToGrid w:val="0"/>
          <w:kern w:val="0"/>
        </w:rPr>
        <w:t xml:space="preserve"> </w:t>
      </w:r>
      <w:r w:rsidR="009B3F7B" w:rsidRPr="00247177">
        <w:rPr>
          <w:snapToGrid w:val="0"/>
          <w:kern w:val="0"/>
        </w:rPr>
        <w:t>Equation</w:t>
      </w:r>
      <w:r w:rsidR="00ED6EF5" w:rsidRPr="00247177">
        <w:rPr>
          <w:snapToGrid w:val="0"/>
          <w:kern w:val="0"/>
        </w:rPr>
        <w:t xml:space="preserve"> </w:t>
      </w:r>
      <w:r w:rsidR="009B3F7B" w:rsidRPr="00247177">
        <w:rPr>
          <w:snapToGrid w:val="0"/>
          <w:kern w:val="0"/>
        </w:rPr>
        <w:t>Editor</w:t>
      </w:r>
      <w:r w:rsidR="00ED6EF5" w:rsidRPr="00247177">
        <w:rPr>
          <w:snapToGrid w:val="0"/>
          <w:kern w:val="0"/>
        </w:rPr>
        <w:t xml:space="preserve"> </w:t>
      </w:r>
      <w:r w:rsidR="009B3F7B" w:rsidRPr="00247177">
        <w:rPr>
          <w:snapToGrid w:val="0"/>
          <w:kern w:val="0"/>
        </w:rPr>
        <w:t>or</w:t>
      </w:r>
      <w:r w:rsidR="00ED6EF5" w:rsidRPr="00247177">
        <w:rPr>
          <w:snapToGrid w:val="0"/>
          <w:kern w:val="0"/>
        </w:rPr>
        <w:t xml:space="preserve"> </w:t>
      </w:r>
      <w:r w:rsidR="009B3F7B" w:rsidRPr="00247177">
        <w:rPr>
          <w:snapToGrid w:val="0"/>
          <w:kern w:val="0"/>
        </w:rPr>
        <w:t>the</w:t>
      </w:r>
      <w:r w:rsidR="00ED6EF5" w:rsidRPr="00247177">
        <w:rPr>
          <w:snapToGrid w:val="0"/>
          <w:kern w:val="0"/>
        </w:rPr>
        <w:t xml:space="preserve"> </w:t>
      </w:r>
      <w:r w:rsidR="009B3F7B" w:rsidRPr="00247177">
        <w:rPr>
          <w:snapToGrid w:val="0"/>
          <w:kern w:val="0"/>
        </w:rPr>
        <w:t>MathType</w:t>
      </w:r>
      <w:r w:rsidR="00ED6EF5" w:rsidRPr="00247177">
        <w:rPr>
          <w:snapToGrid w:val="0"/>
          <w:kern w:val="0"/>
        </w:rPr>
        <w:t xml:space="preserve"> </w:t>
      </w:r>
      <w:r w:rsidR="009B3F7B" w:rsidRPr="00247177">
        <w:rPr>
          <w:snapToGrid w:val="0"/>
          <w:kern w:val="0"/>
        </w:rPr>
        <w:t>add-on</w:t>
      </w:r>
      <w:r w:rsidR="00ED6EF5" w:rsidRPr="00247177">
        <w:rPr>
          <w:snapToGrid w:val="0"/>
          <w:kern w:val="0"/>
        </w:rPr>
        <w:t xml:space="preserve"> </w:t>
      </w:r>
      <w:r w:rsidR="009B3F7B" w:rsidRPr="00247177">
        <w:rPr>
          <w:snapToGrid w:val="0"/>
          <w:kern w:val="0"/>
        </w:rPr>
        <w:t>when</w:t>
      </w:r>
      <w:r w:rsidR="00ED6EF5" w:rsidRPr="00247177">
        <w:rPr>
          <w:snapToGrid w:val="0"/>
          <w:kern w:val="0"/>
        </w:rPr>
        <w:t xml:space="preserve"> </w:t>
      </w:r>
      <w:r w:rsidR="009B3F7B" w:rsidRPr="00247177">
        <w:rPr>
          <w:snapToGrid w:val="0"/>
          <w:kern w:val="0"/>
        </w:rPr>
        <w:t>including</w:t>
      </w:r>
      <w:r w:rsidR="00ED6EF5" w:rsidRPr="00247177">
        <w:rPr>
          <w:snapToGrid w:val="0"/>
          <w:kern w:val="0"/>
        </w:rPr>
        <w:t xml:space="preserve"> </w:t>
      </w:r>
      <w:r w:rsidR="009B3F7B" w:rsidRPr="00247177">
        <w:rPr>
          <w:snapToGrid w:val="0"/>
          <w:kern w:val="0"/>
        </w:rPr>
        <w:t>equations.</w:t>
      </w:r>
      <w:r w:rsidR="00ED6EF5" w:rsidRPr="00247177">
        <w:rPr>
          <w:snapToGrid w:val="0"/>
          <w:kern w:val="0"/>
        </w:rPr>
        <w:t xml:space="preserve"> </w:t>
      </w:r>
      <w:r w:rsidR="008E016A" w:rsidRPr="00247177">
        <w:rPr>
          <w:snapToGrid w:val="0"/>
          <w:kern w:val="0"/>
        </w:rPr>
        <w:t>All</w:t>
      </w:r>
      <w:r w:rsidR="00ED6EF5" w:rsidRPr="00247177">
        <w:rPr>
          <w:snapToGrid w:val="0"/>
          <w:kern w:val="0"/>
        </w:rPr>
        <w:t xml:space="preserve"> </w:t>
      </w:r>
      <w:r w:rsidR="008E016A" w:rsidRPr="00247177">
        <w:rPr>
          <w:snapToGrid w:val="0"/>
          <w:kern w:val="0"/>
        </w:rPr>
        <w:t>equations</w:t>
      </w:r>
      <w:r w:rsidR="00ED6EF5" w:rsidRPr="00247177">
        <w:rPr>
          <w:snapToGrid w:val="0"/>
          <w:kern w:val="0"/>
        </w:rPr>
        <w:t xml:space="preserve"> </w:t>
      </w:r>
      <w:r w:rsidR="008E016A" w:rsidRPr="00247177">
        <w:rPr>
          <w:snapToGrid w:val="0"/>
          <w:kern w:val="0"/>
        </w:rPr>
        <w:t>should</w:t>
      </w:r>
      <w:r w:rsidR="00ED6EF5" w:rsidRPr="00247177">
        <w:rPr>
          <w:snapToGrid w:val="0"/>
          <w:kern w:val="0"/>
        </w:rPr>
        <w:t xml:space="preserve"> </w:t>
      </w:r>
      <w:r w:rsidR="008E016A" w:rsidRPr="00247177">
        <w:rPr>
          <w:snapToGrid w:val="0"/>
          <w:kern w:val="0"/>
        </w:rPr>
        <w:t>be</w:t>
      </w:r>
      <w:r w:rsidR="00ED6EF5" w:rsidRPr="00247177">
        <w:rPr>
          <w:snapToGrid w:val="0"/>
          <w:kern w:val="0"/>
        </w:rPr>
        <w:t xml:space="preserve"> </w:t>
      </w:r>
      <w:r w:rsidR="00D2415E" w:rsidRPr="00247177">
        <w:rPr>
          <w:snapToGrid w:val="0"/>
          <w:kern w:val="0"/>
        </w:rPr>
        <w:t>consecutively</w:t>
      </w:r>
      <w:r w:rsidR="00ED6EF5" w:rsidRPr="00247177">
        <w:rPr>
          <w:snapToGrid w:val="0"/>
          <w:kern w:val="0"/>
        </w:rPr>
        <w:t xml:space="preserve"> </w:t>
      </w:r>
      <w:r w:rsidR="008E016A" w:rsidRPr="00247177">
        <w:rPr>
          <w:snapToGrid w:val="0"/>
          <w:kern w:val="0"/>
        </w:rPr>
        <w:t>numbered</w:t>
      </w:r>
      <w:r w:rsidR="00ED6EF5" w:rsidRPr="00247177">
        <w:rPr>
          <w:snapToGrid w:val="0"/>
          <w:kern w:val="0"/>
        </w:rPr>
        <w:t xml:space="preserve"> </w:t>
      </w:r>
      <w:r w:rsidR="008E016A" w:rsidRPr="00247177">
        <w:rPr>
          <w:snapToGrid w:val="0"/>
          <w:kern w:val="0"/>
        </w:rPr>
        <w:t>using</w:t>
      </w:r>
      <w:r w:rsidR="00ED6EF5" w:rsidRPr="00247177">
        <w:rPr>
          <w:snapToGrid w:val="0"/>
          <w:kern w:val="0"/>
        </w:rPr>
        <w:t xml:space="preserve"> </w:t>
      </w:r>
      <w:r w:rsidR="008E016A" w:rsidRPr="00247177">
        <w:rPr>
          <w:snapToGrid w:val="0"/>
          <w:kern w:val="0"/>
        </w:rPr>
        <w:t>Arabic</w:t>
      </w:r>
      <w:r w:rsidR="00ED6EF5" w:rsidRPr="00247177">
        <w:rPr>
          <w:snapToGrid w:val="0"/>
          <w:kern w:val="0"/>
        </w:rPr>
        <w:t xml:space="preserve"> </w:t>
      </w:r>
      <w:r w:rsidR="008E016A" w:rsidRPr="00247177">
        <w:rPr>
          <w:snapToGrid w:val="0"/>
          <w:kern w:val="0"/>
        </w:rPr>
        <w:t>numerals</w:t>
      </w:r>
      <w:r w:rsidR="00ED6EF5" w:rsidRPr="00247177">
        <w:rPr>
          <w:snapToGrid w:val="0"/>
          <w:kern w:val="0"/>
        </w:rPr>
        <w:t xml:space="preserve"> </w:t>
      </w:r>
      <w:r w:rsidR="008E016A" w:rsidRPr="00247177">
        <w:rPr>
          <w:snapToGrid w:val="0"/>
          <w:kern w:val="0"/>
        </w:rPr>
        <w:t>within</w:t>
      </w:r>
      <w:r w:rsidR="00ED6EF5" w:rsidRPr="00247177">
        <w:rPr>
          <w:snapToGrid w:val="0"/>
          <w:kern w:val="0"/>
        </w:rPr>
        <w:t xml:space="preserve"> </w:t>
      </w:r>
      <w:r w:rsidR="008E016A" w:rsidRPr="00247177">
        <w:rPr>
          <w:snapToGrid w:val="0"/>
          <w:kern w:val="0"/>
        </w:rPr>
        <w:t>parentheses,</w:t>
      </w:r>
      <w:r w:rsidR="00ED6EF5" w:rsidRPr="00247177">
        <w:rPr>
          <w:snapToGrid w:val="0"/>
          <w:kern w:val="0"/>
        </w:rPr>
        <w:t xml:space="preserve"> </w:t>
      </w:r>
      <w:r w:rsidR="008E016A" w:rsidRPr="00247177">
        <w:rPr>
          <w:snapToGrid w:val="0"/>
          <w:kern w:val="0"/>
        </w:rPr>
        <w:t>such</w:t>
      </w:r>
      <w:r w:rsidR="00ED6EF5" w:rsidRPr="00247177">
        <w:rPr>
          <w:snapToGrid w:val="0"/>
          <w:kern w:val="0"/>
        </w:rPr>
        <w:t xml:space="preserve"> </w:t>
      </w:r>
      <w:r w:rsidR="008E016A" w:rsidRPr="00247177">
        <w:rPr>
          <w:snapToGrid w:val="0"/>
          <w:kern w:val="0"/>
        </w:rPr>
        <w:t>as</w:t>
      </w:r>
      <w:r w:rsidR="00ED6EF5" w:rsidRPr="00247177">
        <w:rPr>
          <w:snapToGrid w:val="0"/>
          <w:kern w:val="0"/>
        </w:rPr>
        <w:t xml:space="preserve"> </w:t>
      </w:r>
      <w:r w:rsidR="008E016A" w:rsidRPr="00247177">
        <w:rPr>
          <w:snapToGrid w:val="0"/>
          <w:kern w:val="0"/>
        </w:rPr>
        <w:t>(1),</w:t>
      </w:r>
      <w:r w:rsidR="00ED6EF5" w:rsidRPr="00247177">
        <w:rPr>
          <w:snapToGrid w:val="0"/>
          <w:kern w:val="0"/>
        </w:rPr>
        <w:t xml:space="preserve"> </w:t>
      </w:r>
      <w:r w:rsidR="008E016A" w:rsidRPr="00247177">
        <w:rPr>
          <w:snapToGrid w:val="0"/>
          <w:kern w:val="0"/>
        </w:rPr>
        <w:t>(2),</w:t>
      </w:r>
      <w:r w:rsidR="00ED6EF5" w:rsidRPr="00247177">
        <w:rPr>
          <w:snapToGrid w:val="0"/>
          <w:kern w:val="0"/>
        </w:rPr>
        <w:t xml:space="preserve"> </w:t>
      </w:r>
      <w:r w:rsidR="008E016A" w:rsidRPr="00247177">
        <w:rPr>
          <w:snapToGrid w:val="0"/>
          <w:kern w:val="0"/>
        </w:rPr>
        <w:t>(3)...</w:t>
      </w:r>
      <w:r w:rsidR="00F579AC" w:rsidRPr="00F579AC">
        <w:rPr>
          <w:snapToGrid w:val="0"/>
          <w:kern w:val="0"/>
        </w:rPr>
        <w:t>Please ensure the formulas and equations are editable, and include them in the text. Ensure clear presentation of formulas and equations, with proper symbol definitions.</w:t>
      </w:r>
    </w:p>
    <w:p w14:paraId="12470665" w14:textId="6FEE73F2" w:rsidR="00857920" w:rsidRPr="00247177" w:rsidRDefault="00E97C6A" w:rsidP="00F579AC">
      <w:pPr>
        <w:pStyle w:val="27-QuantRP-Formula"/>
        <w:wordWrap w:val="0"/>
        <w:jc w:val="both"/>
        <w:rPr>
          <w:snapToGrid w:val="0"/>
          <w:kern w:val="0"/>
        </w:rPr>
      </w:pPr>
      <w:r>
        <w:rPr>
          <w:snapToGrid w:val="0"/>
          <w:kern w:val="0"/>
        </w:rPr>
        <w:t>Y</w:t>
      </w:r>
      <w:r w:rsidRPr="00E97C6A">
        <w:rPr>
          <w:snapToGrid w:val="0"/>
          <w:kern w:val="0"/>
          <w:vertAlign w:val="subscript"/>
        </w:rPr>
        <w:t>it</w:t>
      </w:r>
      <w:r>
        <w:rPr>
          <w:snapToGrid w:val="0"/>
          <w:kern w:val="0"/>
          <w:vertAlign w:val="subscript"/>
        </w:rPr>
        <w:t xml:space="preserve"> </w:t>
      </w:r>
      <w:r>
        <w:rPr>
          <w:snapToGrid w:val="0"/>
          <w:kern w:val="0"/>
        </w:rPr>
        <w:t>= β</w:t>
      </w:r>
      <w:r w:rsidRPr="00E97C6A">
        <w:rPr>
          <w:snapToGrid w:val="0"/>
          <w:kern w:val="0"/>
          <w:vertAlign w:val="subscript"/>
        </w:rPr>
        <w:t>O</w:t>
      </w:r>
      <w:r>
        <w:rPr>
          <w:snapToGrid w:val="0"/>
          <w:kern w:val="0"/>
        </w:rPr>
        <w:t>+β</w:t>
      </w:r>
      <w:proofErr w:type="spellStart"/>
      <w:r w:rsidRPr="00E97C6A">
        <w:rPr>
          <w:snapToGrid w:val="0"/>
          <w:kern w:val="0"/>
          <w:vertAlign w:val="subscript"/>
        </w:rPr>
        <w:t>1</w:t>
      </w:r>
      <w:r>
        <w:rPr>
          <w:snapToGrid w:val="0"/>
          <w:kern w:val="0"/>
        </w:rPr>
        <w:t>X</w:t>
      </w:r>
      <w:r w:rsidRPr="00E97C6A">
        <w:rPr>
          <w:snapToGrid w:val="0"/>
          <w:kern w:val="0"/>
          <w:vertAlign w:val="subscript"/>
        </w:rPr>
        <w:t>it</w:t>
      </w:r>
      <w:proofErr w:type="spellEnd"/>
      <w:r>
        <w:rPr>
          <w:snapToGrid w:val="0"/>
          <w:kern w:val="0"/>
        </w:rPr>
        <w:t>+β</w:t>
      </w:r>
      <w:proofErr w:type="spellStart"/>
      <w:r w:rsidRPr="00E97C6A">
        <w:rPr>
          <w:snapToGrid w:val="0"/>
          <w:kern w:val="0"/>
          <w:vertAlign w:val="subscript"/>
        </w:rPr>
        <w:t>2</w:t>
      </w:r>
      <w:r w:rsidR="00857920" w:rsidRPr="00247177">
        <w:rPr>
          <w:snapToGrid w:val="0"/>
          <w:kern w:val="0"/>
        </w:rPr>
        <w:t>Z</w:t>
      </w:r>
      <w:r w:rsidRPr="00E97C6A">
        <w:rPr>
          <w:snapToGrid w:val="0"/>
          <w:kern w:val="0"/>
          <w:vertAlign w:val="subscript"/>
        </w:rPr>
        <w:t>it</w:t>
      </w:r>
      <w:proofErr w:type="spellEnd"/>
      <w:r>
        <w:rPr>
          <w:snapToGrid w:val="0"/>
          <w:kern w:val="0"/>
        </w:rPr>
        <w:t>+β</w:t>
      </w:r>
      <w:proofErr w:type="spellStart"/>
      <w:r w:rsidRPr="00E97C6A">
        <w:rPr>
          <w:snapToGrid w:val="0"/>
          <w:kern w:val="0"/>
          <w:vertAlign w:val="subscript"/>
        </w:rPr>
        <w:t>3</w:t>
      </w:r>
      <w:r>
        <w:rPr>
          <w:snapToGrid w:val="0"/>
          <w:kern w:val="0"/>
        </w:rPr>
        <w:t>U</w:t>
      </w:r>
      <w:r w:rsidRPr="00E97C6A">
        <w:rPr>
          <w:snapToGrid w:val="0"/>
          <w:kern w:val="0"/>
          <w:vertAlign w:val="subscript"/>
        </w:rPr>
        <w:t>it</w:t>
      </w:r>
      <w:r>
        <w:rPr>
          <w:snapToGrid w:val="0"/>
          <w:kern w:val="0"/>
        </w:rPr>
        <w:t>+ε</w:t>
      </w:r>
      <w:r w:rsidRPr="00E97C6A">
        <w:rPr>
          <w:snapToGrid w:val="0"/>
          <w:kern w:val="0"/>
          <w:vertAlign w:val="subscript"/>
        </w:rPr>
        <w:t>it</w:t>
      </w:r>
      <w:proofErr w:type="spellEnd"/>
      <w:r w:rsidR="00F579AC">
        <w:rPr>
          <w:rFonts w:eastAsia="SimSun"/>
          <w:snapToGrid w:val="0"/>
          <w:kern w:val="0"/>
        </w:rPr>
        <w:t>…………………………………………………………</w:t>
      </w:r>
      <w:r>
        <w:rPr>
          <w:rFonts w:eastAsia="SimSun"/>
          <w:snapToGrid w:val="0"/>
          <w:kern w:val="0"/>
        </w:rPr>
        <w:t>.</w:t>
      </w:r>
      <w:r w:rsidR="00F579AC">
        <w:rPr>
          <w:rFonts w:eastAsia="SimSun"/>
          <w:snapToGrid w:val="0"/>
          <w:kern w:val="0"/>
        </w:rPr>
        <w:t>…………………………</w:t>
      </w:r>
      <w:r>
        <w:rPr>
          <w:rFonts w:eastAsia="SimSun"/>
          <w:snapToGrid w:val="0"/>
          <w:kern w:val="0"/>
        </w:rPr>
        <w:t>….</w:t>
      </w:r>
      <w:r w:rsidR="00F579AC">
        <w:rPr>
          <w:rFonts w:eastAsia="SimSun"/>
          <w:snapToGrid w:val="0"/>
          <w:kern w:val="0"/>
        </w:rPr>
        <w:t>………….</w:t>
      </w:r>
      <w:r w:rsidR="002510C0" w:rsidRPr="00247177">
        <w:rPr>
          <w:rFonts w:eastAsia="SimSun" w:hint="eastAsia"/>
          <w:snapToGrid w:val="0"/>
          <w:kern w:val="0"/>
        </w:rPr>
        <w:t xml:space="preserve"> </w:t>
      </w:r>
      <w:r w:rsidR="00857920" w:rsidRPr="00247177">
        <w:rPr>
          <w:snapToGrid w:val="0"/>
          <w:kern w:val="0"/>
        </w:rPr>
        <w:t>(1)</w:t>
      </w:r>
    </w:p>
    <w:p w14:paraId="49CD10E8" w14:textId="250E73EB" w:rsidR="00857920" w:rsidRPr="00247177" w:rsidRDefault="00E97C6A" w:rsidP="00F579AC">
      <w:pPr>
        <w:pStyle w:val="27-QuantRP-Formula"/>
        <w:wordWrap w:val="0"/>
        <w:jc w:val="both"/>
        <w:rPr>
          <w:snapToGrid w:val="0"/>
          <w:kern w:val="0"/>
        </w:rPr>
      </w:pPr>
      <w:proofErr w:type="spellStart"/>
      <w:r>
        <w:rPr>
          <w:snapToGrid w:val="0"/>
          <w:kern w:val="0"/>
        </w:rPr>
        <w:t>Z</w:t>
      </w:r>
      <w:r w:rsidR="004F0835" w:rsidRPr="00247177">
        <w:rPr>
          <w:rFonts w:eastAsiaTheme="minorEastAsia" w:hint="eastAsia"/>
          <w:snapToGrid w:val="0"/>
          <w:kern w:val="0"/>
          <w:vertAlign w:val="superscript"/>
        </w:rPr>
        <w:t>2</w:t>
      </w:r>
      <w:r w:rsidR="00857920" w:rsidRPr="00247177">
        <w:rPr>
          <w:snapToGrid w:val="0"/>
          <w:kern w:val="0"/>
        </w:rPr>
        <w:t>-</w:t>
      </w:r>
      <w:r>
        <w:rPr>
          <w:snapToGrid w:val="0"/>
          <w:kern w:val="0"/>
        </w:rPr>
        <w:t>X</w:t>
      </w:r>
      <w:r w:rsidR="00857920" w:rsidRPr="00247177">
        <w:rPr>
          <w:snapToGrid w:val="0"/>
          <w:kern w:val="0"/>
          <w:vertAlign w:val="superscript"/>
        </w:rPr>
        <w:t>2</w:t>
      </w:r>
      <w:proofErr w:type="spellEnd"/>
      <w:r w:rsidR="00857920" w:rsidRPr="00247177">
        <w:rPr>
          <w:snapToGrid w:val="0"/>
          <w:kern w:val="0"/>
        </w:rPr>
        <w:t>=</w:t>
      </w:r>
      <w:r>
        <w:rPr>
          <w:snapToGrid w:val="0"/>
          <w:kern w:val="0"/>
        </w:rPr>
        <w:t>Y</w:t>
      </w:r>
      <w:r w:rsidR="00F579AC">
        <w:rPr>
          <w:snapToGrid w:val="0"/>
          <w:kern w:val="0"/>
        </w:rPr>
        <w:t>………</w:t>
      </w:r>
      <w:proofErr w:type="gramStart"/>
      <w:r w:rsidR="00F579AC">
        <w:rPr>
          <w:snapToGrid w:val="0"/>
          <w:kern w:val="0"/>
        </w:rPr>
        <w:t>…</w:t>
      </w:r>
      <w:r>
        <w:rPr>
          <w:snapToGrid w:val="0"/>
          <w:kern w:val="0"/>
        </w:rPr>
        <w:t>..</w:t>
      </w:r>
      <w:proofErr w:type="gramEnd"/>
      <w:r w:rsidR="00F579AC">
        <w:rPr>
          <w:snapToGrid w:val="0"/>
          <w:kern w:val="0"/>
        </w:rPr>
        <w:t>……………………………………………………………………………………………………………...</w:t>
      </w:r>
      <w:r w:rsidR="00857920" w:rsidRPr="00247177">
        <w:rPr>
          <w:snapToGrid w:val="0"/>
          <w:kern w:val="0"/>
        </w:rPr>
        <w:t>(2)</w:t>
      </w:r>
    </w:p>
    <w:p w14:paraId="51B7E30C" w14:textId="22FB3F38" w:rsidR="00ED6EF5" w:rsidRPr="00247177" w:rsidRDefault="00E97C6A" w:rsidP="00247177">
      <w:pPr>
        <w:pStyle w:val="20-QuantRP-Text"/>
        <w:ind w:firstLine="196"/>
        <w:rPr>
          <w:i/>
          <w:snapToGrid w:val="0"/>
          <w:spacing w:val="-4"/>
          <w:kern w:val="0"/>
        </w:rPr>
      </w:pPr>
      <w:r w:rsidRPr="00E97C6A">
        <w:rPr>
          <w:rFonts w:eastAsiaTheme="minorEastAsia"/>
          <w:snapToGrid w:val="0"/>
          <w:spacing w:val="-4"/>
          <w:kern w:val="0"/>
          <w:highlight w:val="yellow"/>
        </w:rPr>
        <w:t>Figure</w:t>
      </w:r>
      <w:r>
        <w:rPr>
          <w:rFonts w:eastAsiaTheme="minorEastAsia"/>
          <w:snapToGrid w:val="0"/>
          <w:spacing w:val="-4"/>
          <w:kern w:val="0"/>
        </w:rPr>
        <w:t xml:space="preserve">s: </w:t>
      </w:r>
      <w:r w:rsidR="001B2E17" w:rsidRPr="00247177">
        <w:rPr>
          <w:rFonts w:eastAsiaTheme="minorEastAsia"/>
          <w:snapToGrid w:val="0"/>
          <w:spacing w:val="-4"/>
          <w:kern w:val="0"/>
        </w:rPr>
        <w:t>Each</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should</w:t>
      </w:r>
      <w:r w:rsidR="00ED6EF5" w:rsidRPr="00247177">
        <w:rPr>
          <w:snapToGrid w:val="0"/>
          <w:spacing w:val="-4"/>
          <w:kern w:val="0"/>
        </w:rPr>
        <w:t xml:space="preserve"> </w:t>
      </w:r>
      <w:r w:rsidR="001B2E17" w:rsidRPr="00247177">
        <w:rPr>
          <w:rFonts w:eastAsiaTheme="minorEastAsia"/>
          <w:snapToGrid w:val="0"/>
          <w:spacing w:val="-4"/>
          <w:kern w:val="0"/>
        </w:rPr>
        <w:t>have</w:t>
      </w:r>
      <w:r w:rsidR="00ED6EF5" w:rsidRPr="00247177">
        <w:rPr>
          <w:snapToGrid w:val="0"/>
          <w:spacing w:val="-4"/>
          <w:kern w:val="0"/>
        </w:rPr>
        <w:t xml:space="preserve"> </w:t>
      </w:r>
      <w:r w:rsidR="001B2E17" w:rsidRPr="00247177">
        <w:rPr>
          <w:rFonts w:eastAsiaTheme="minorEastAsia"/>
          <w:snapToGrid w:val="0"/>
          <w:spacing w:val="-4"/>
          <w:kern w:val="0"/>
        </w:rPr>
        <w:t>a</w:t>
      </w:r>
      <w:r w:rsidR="00ED6EF5" w:rsidRPr="00247177">
        <w:rPr>
          <w:snapToGrid w:val="0"/>
          <w:spacing w:val="-4"/>
          <w:kern w:val="0"/>
        </w:rPr>
        <w:t xml:space="preserve"> </w:t>
      </w:r>
      <w:r w:rsidR="001B2E17" w:rsidRPr="00247177">
        <w:rPr>
          <w:rFonts w:eastAsiaTheme="minorEastAsia"/>
          <w:snapToGrid w:val="0"/>
          <w:spacing w:val="-4"/>
          <w:kern w:val="0"/>
        </w:rPr>
        <w:t>concise</w:t>
      </w:r>
      <w:r w:rsidR="00ED6EF5" w:rsidRPr="00247177">
        <w:rPr>
          <w:snapToGrid w:val="0"/>
          <w:spacing w:val="-4"/>
          <w:kern w:val="0"/>
        </w:rPr>
        <w:t xml:space="preserve"> </w:t>
      </w:r>
      <w:r w:rsidR="001B2E17" w:rsidRPr="00247177">
        <w:rPr>
          <w:rFonts w:eastAsiaTheme="minorEastAsia"/>
          <w:snapToGrid w:val="0"/>
          <w:spacing w:val="-4"/>
          <w:kern w:val="0"/>
        </w:rPr>
        <w:t>caption</w:t>
      </w:r>
      <w:r w:rsidR="00ED6EF5" w:rsidRPr="00247177">
        <w:rPr>
          <w:snapToGrid w:val="0"/>
          <w:spacing w:val="-4"/>
          <w:kern w:val="0"/>
        </w:rPr>
        <w:t xml:space="preserve"> </w:t>
      </w:r>
      <w:r w:rsidR="001B2E17" w:rsidRPr="00247177">
        <w:rPr>
          <w:rFonts w:eastAsiaTheme="minorEastAsia"/>
          <w:snapToGrid w:val="0"/>
          <w:spacing w:val="-4"/>
          <w:kern w:val="0"/>
        </w:rPr>
        <w:t>describing</w:t>
      </w:r>
      <w:r w:rsidR="00ED6EF5" w:rsidRPr="00247177">
        <w:rPr>
          <w:snapToGrid w:val="0"/>
          <w:spacing w:val="-4"/>
          <w:kern w:val="0"/>
        </w:rPr>
        <w:t xml:space="preserve"> </w:t>
      </w:r>
      <w:r w:rsidR="001B2E17" w:rsidRPr="00247177">
        <w:rPr>
          <w:rFonts w:eastAsiaTheme="minorEastAsia"/>
          <w:snapToGrid w:val="0"/>
          <w:spacing w:val="-4"/>
          <w:kern w:val="0"/>
        </w:rPr>
        <w:t>what</w:t>
      </w:r>
      <w:r w:rsidR="00ED6EF5" w:rsidRPr="00247177">
        <w:rPr>
          <w:snapToGrid w:val="0"/>
          <w:spacing w:val="-4"/>
          <w:kern w:val="0"/>
        </w:rPr>
        <w:t xml:space="preserve"> </w:t>
      </w:r>
      <w:r w:rsidR="001B2E17" w:rsidRPr="00247177">
        <w:rPr>
          <w:rFonts w:eastAsiaTheme="minorEastAsia"/>
          <w:snapToGrid w:val="0"/>
          <w:spacing w:val="-4"/>
          <w:kern w:val="0"/>
        </w:rPr>
        <w:t>it</w:t>
      </w:r>
      <w:r w:rsidR="00ED6EF5" w:rsidRPr="00247177">
        <w:rPr>
          <w:snapToGrid w:val="0"/>
          <w:spacing w:val="-4"/>
          <w:kern w:val="0"/>
        </w:rPr>
        <w:t xml:space="preserve"> </w:t>
      </w:r>
      <w:r w:rsidR="001B2E17" w:rsidRPr="00247177">
        <w:rPr>
          <w:rFonts w:eastAsiaTheme="minorEastAsia"/>
          <w:snapToGrid w:val="0"/>
          <w:spacing w:val="-4"/>
          <w:kern w:val="0"/>
        </w:rPr>
        <w:t>represents.</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captions</w:t>
      </w:r>
      <w:r w:rsidR="00ED6EF5" w:rsidRPr="00247177">
        <w:rPr>
          <w:snapToGrid w:val="0"/>
          <w:spacing w:val="-4"/>
          <w:kern w:val="0"/>
        </w:rPr>
        <w:t xml:space="preserve"> </w:t>
      </w:r>
      <w:r w:rsidR="001B2E17" w:rsidRPr="00247177">
        <w:rPr>
          <w:rFonts w:eastAsiaTheme="minorEastAsia"/>
          <w:snapToGrid w:val="0"/>
          <w:spacing w:val="-4"/>
          <w:kern w:val="0"/>
        </w:rPr>
        <w:t>should</w:t>
      </w:r>
      <w:r w:rsidR="00ED6EF5" w:rsidRPr="00247177">
        <w:rPr>
          <w:snapToGrid w:val="0"/>
          <w:spacing w:val="-4"/>
          <w:kern w:val="0"/>
        </w:rPr>
        <w:t xml:space="preserve"> </w:t>
      </w:r>
      <w:r w:rsidR="001B2E17" w:rsidRPr="00247177">
        <w:rPr>
          <w:rFonts w:eastAsiaTheme="minorEastAsia"/>
          <w:snapToGrid w:val="0"/>
          <w:spacing w:val="-4"/>
          <w:kern w:val="0"/>
        </w:rPr>
        <w:t>be</w:t>
      </w:r>
      <w:r w:rsidR="00ED6EF5" w:rsidRPr="00247177">
        <w:rPr>
          <w:snapToGrid w:val="0"/>
          <w:spacing w:val="-4"/>
          <w:kern w:val="0"/>
        </w:rPr>
        <w:t xml:space="preserve"> </w:t>
      </w:r>
      <w:r w:rsidR="001B2E17" w:rsidRPr="00247177">
        <w:rPr>
          <w:rFonts w:eastAsiaTheme="minorEastAsia"/>
          <w:snapToGrid w:val="0"/>
          <w:spacing w:val="-4"/>
          <w:kern w:val="0"/>
        </w:rPr>
        <w:t>presented</w:t>
      </w:r>
      <w:r w:rsidR="00ED6EF5" w:rsidRPr="00247177">
        <w:rPr>
          <w:snapToGrid w:val="0"/>
          <w:spacing w:val="-4"/>
          <w:kern w:val="0"/>
        </w:rPr>
        <w:t xml:space="preserve"> </w:t>
      </w:r>
      <w:r w:rsidR="001B2E17" w:rsidRPr="00247177">
        <w:rPr>
          <w:rFonts w:eastAsiaTheme="minorEastAsia"/>
          <w:snapToGrid w:val="0"/>
          <w:spacing w:val="-4"/>
          <w:kern w:val="0"/>
        </w:rPr>
        <w:t>below</w:t>
      </w:r>
      <w:r w:rsidR="00ED6EF5" w:rsidRPr="00247177">
        <w:rPr>
          <w:snapToGrid w:val="0"/>
          <w:spacing w:val="-4"/>
          <w:kern w:val="0"/>
        </w:rPr>
        <w:t xml:space="preserve"> </w:t>
      </w:r>
      <w:r w:rsidR="001B2E17" w:rsidRPr="00247177">
        <w:rPr>
          <w:rFonts w:eastAsiaTheme="minorEastAsia"/>
          <w:snapToGrid w:val="0"/>
          <w:spacing w:val="-4"/>
          <w:kern w:val="0"/>
        </w:rPr>
        <w:t>the</w:t>
      </w:r>
      <w:r w:rsidR="00ED6EF5" w:rsidRPr="00247177">
        <w:rPr>
          <w:snapToGrid w:val="0"/>
          <w:spacing w:val="-4"/>
          <w:kern w:val="0"/>
        </w:rPr>
        <w:t xml:space="preserve"> </w:t>
      </w:r>
      <w:r w:rsidR="001B2E17" w:rsidRPr="00247177">
        <w:rPr>
          <w:rFonts w:eastAsiaTheme="minorEastAsia"/>
          <w:snapToGrid w:val="0"/>
          <w:spacing w:val="-4"/>
          <w:kern w:val="0"/>
        </w:rPr>
        <w:t>figures,</w:t>
      </w:r>
      <w:r w:rsidR="00ED6EF5" w:rsidRPr="00247177">
        <w:rPr>
          <w:snapToGrid w:val="0"/>
          <w:spacing w:val="-4"/>
          <w:kern w:val="0"/>
        </w:rPr>
        <w:t xml:space="preserve"> </w:t>
      </w:r>
      <w:r w:rsidR="001B2E17" w:rsidRPr="00247177">
        <w:rPr>
          <w:rFonts w:eastAsiaTheme="minorEastAsia"/>
          <w:snapToGrid w:val="0"/>
          <w:spacing w:val="-4"/>
          <w:kern w:val="0"/>
        </w:rPr>
        <w:t>not</w:t>
      </w:r>
      <w:r w:rsidR="00ED6EF5" w:rsidRPr="00247177">
        <w:rPr>
          <w:snapToGrid w:val="0"/>
          <w:spacing w:val="-4"/>
          <w:kern w:val="0"/>
        </w:rPr>
        <w:t xml:space="preserve"> </w:t>
      </w:r>
      <w:r w:rsidR="001B2E17" w:rsidRPr="00247177">
        <w:rPr>
          <w:rFonts w:eastAsiaTheme="minorEastAsia"/>
          <w:snapToGrid w:val="0"/>
          <w:spacing w:val="-4"/>
          <w:kern w:val="0"/>
        </w:rPr>
        <w:t>in</w:t>
      </w:r>
      <w:r w:rsidR="00ED6EF5" w:rsidRPr="00247177">
        <w:rPr>
          <w:snapToGrid w:val="0"/>
          <w:spacing w:val="-4"/>
          <w:kern w:val="0"/>
        </w:rPr>
        <w:t xml:space="preserve"> </w:t>
      </w:r>
      <w:r w:rsidR="001B2E17" w:rsidRPr="00247177">
        <w:rPr>
          <w:rFonts w:eastAsiaTheme="minorEastAsia"/>
          <w:snapToGrid w:val="0"/>
          <w:spacing w:val="-4"/>
          <w:kern w:val="0"/>
        </w:rPr>
        <w:t>the</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file.</w:t>
      </w:r>
      <w:r w:rsidR="00ED6EF5" w:rsidRPr="00247177">
        <w:rPr>
          <w:snapToGrid w:val="0"/>
          <w:spacing w:val="-4"/>
          <w:kern w:val="0"/>
        </w:rPr>
        <w:t xml:space="preserve"> </w:t>
      </w:r>
      <w:r w:rsidR="001B2E17" w:rsidRPr="00247177">
        <w:rPr>
          <w:rFonts w:eastAsiaTheme="minorEastAsia"/>
          <w:snapToGrid w:val="0"/>
          <w:spacing w:val="-4"/>
          <w:kern w:val="0"/>
        </w:rPr>
        <w:t>Figures</w:t>
      </w:r>
      <w:r w:rsidR="00ED6EF5" w:rsidRPr="00247177">
        <w:rPr>
          <w:snapToGrid w:val="0"/>
          <w:spacing w:val="-4"/>
          <w:kern w:val="0"/>
        </w:rPr>
        <w:t xml:space="preserve"> </w:t>
      </w:r>
      <w:r w:rsidR="001B2E17" w:rsidRPr="00247177">
        <w:rPr>
          <w:rFonts w:eastAsiaTheme="minorEastAsia"/>
          <w:snapToGrid w:val="0"/>
          <w:spacing w:val="-4"/>
          <w:kern w:val="0"/>
        </w:rPr>
        <w:t>must</w:t>
      </w:r>
      <w:r w:rsidR="00ED6EF5" w:rsidRPr="00247177">
        <w:rPr>
          <w:snapToGrid w:val="0"/>
          <w:spacing w:val="-4"/>
          <w:kern w:val="0"/>
        </w:rPr>
        <w:t xml:space="preserve"> </w:t>
      </w:r>
      <w:r w:rsidR="001B2E17" w:rsidRPr="00247177">
        <w:rPr>
          <w:rFonts w:eastAsiaTheme="minorEastAsia"/>
          <w:snapToGrid w:val="0"/>
          <w:spacing w:val="-4"/>
          <w:kern w:val="0"/>
        </w:rPr>
        <w:t>be</w:t>
      </w:r>
      <w:r w:rsidR="00ED6EF5" w:rsidRPr="00247177">
        <w:rPr>
          <w:snapToGrid w:val="0"/>
          <w:spacing w:val="-4"/>
          <w:kern w:val="0"/>
        </w:rPr>
        <w:t xml:space="preserve"> </w:t>
      </w:r>
      <w:r w:rsidR="001B2E17" w:rsidRPr="00247177">
        <w:rPr>
          <w:rFonts w:eastAsiaTheme="minorEastAsia"/>
          <w:snapToGrid w:val="0"/>
          <w:spacing w:val="-4"/>
          <w:kern w:val="0"/>
        </w:rPr>
        <w:t>consecutively</w:t>
      </w:r>
      <w:r w:rsidR="00ED6EF5" w:rsidRPr="00247177">
        <w:rPr>
          <w:snapToGrid w:val="0"/>
          <w:spacing w:val="-4"/>
          <w:kern w:val="0"/>
        </w:rPr>
        <w:t xml:space="preserve"> </w:t>
      </w:r>
      <w:r w:rsidR="001B2E17" w:rsidRPr="00247177">
        <w:rPr>
          <w:rFonts w:eastAsiaTheme="minorEastAsia"/>
          <w:snapToGrid w:val="0"/>
          <w:spacing w:val="-4"/>
          <w:kern w:val="0"/>
        </w:rPr>
        <w:t>numbered</w:t>
      </w:r>
      <w:r w:rsidR="00ED6EF5" w:rsidRPr="00247177">
        <w:rPr>
          <w:snapToGrid w:val="0"/>
          <w:spacing w:val="-4"/>
          <w:kern w:val="0"/>
        </w:rPr>
        <w:t xml:space="preserve"> </w:t>
      </w:r>
      <w:r w:rsidR="001B2E17" w:rsidRPr="00247177">
        <w:rPr>
          <w:rFonts w:eastAsiaTheme="minorEastAsia"/>
          <w:snapToGrid w:val="0"/>
          <w:spacing w:val="-4"/>
          <w:kern w:val="0"/>
        </w:rPr>
        <w:t>using</w:t>
      </w:r>
      <w:r w:rsidR="00ED6EF5" w:rsidRPr="00247177">
        <w:rPr>
          <w:snapToGrid w:val="0"/>
          <w:spacing w:val="-4"/>
          <w:kern w:val="0"/>
        </w:rPr>
        <w:t xml:space="preserve"> </w:t>
      </w:r>
      <w:r w:rsidR="001B2E17" w:rsidRPr="00247177">
        <w:rPr>
          <w:rFonts w:eastAsiaTheme="minorEastAsia"/>
          <w:snapToGrid w:val="0"/>
          <w:spacing w:val="-4"/>
          <w:kern w:val="0"/>
        </w:rPr>
        <w:t>Arabic</w:t>
      </w:r>
      <w:r w:rsidR="00ED6EF5" w:rsidRPr="00247177">
        <w:rPr>
          <w:snapToGrid w:val="0"/>
          <w:spacing w:val="-4"/>
          <w:kern w:val="0"/>
        </w:rPr>
        <w:t xml:space="preserve"> </w:t>
      </w:r>
      <w:r w:rsidR="001B2E17" w:rsidRPr="00247177">
        <w:rPr>
          <w:rFonts w:eastAsiaTheme="minorEastAsia"/>
          <w:snapToGrid w:val="0"/>
          <w:spacing w:val="-4"/>
          <w:kern w:val="0"/>
        </w:rPr>
        <w:t>numerals,</w:t>
      </w:r>
      <w:r w:rsidR="00ED6EF5" w:rsidRPr="00247177">
        <w:rPr>
          <w:snapToGrid w:val="0"/>
          <w:spacing w:val="-4"/>
          <w:kern w:val="0"/>
        </w:rPr>
        <w:t xml:space="preserve"> </w:t>
      </w:r>
      <w:r w:rsidR="001B2E17" w:rsidRPr="00247177">
        <w:rPr>
          <w:rFonts w:eastAsiaTheme="minorEastAsia"/>
          <w:snapToGrid w:val="0"/>
          <w:spacing w:val="-4"/>
          <w:kern w:val="0"/>
        </w:rPr>
        <w:t>such</w:t>
      </w:r>
      <w:r w:rsidR="00ED6EF5" w:rsidRPr="00247177">
        <w:rPr>
          <w:snapToGrid w:val="0"/>
          <w:spacing w:val="-4"/>
          <w:kern w:val="0"/>
        </w:rPr>
        <w:t xml:space="preserve"> </w:t>
      </w:r>
      <w:r w:rsidR="001B2E17" w:rsidRPr="00247177">
        <w:rPr>
          <w:rFonts w:eastAsiaTheme="minorEastAsia"/>
          <w:snapToGrid w:val="0"/>
          <w:spacing w:val="-4"/>
          <w:kern w:val="0"/>
        </w:rPr>
        <w:t>as</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1,</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2,</w:t>
      </w:r>
      <w:r w:rsidR="00ED6EF5" w:rsidRPr="00247177">
        <w:rPr>
          <w:snapToGrid w:val="0"/>
          <w:spacing w:val="-4"/>
          <w:kern w:val="0"/>
        </w:rPr>
        <w:t xml:space="preserve"> </w:t>
      </w:r>
      <w:r w:rsidR="001B2E17" w:rsidRPr="00247177">
        <w:rPr>
          <w:rFonts w:eastAsiaTheme="minorEastAsia"/>
          <w:snapToGrid w:val="0"/>
          <w:spacing w:val="-4"/>
          <w:kern w:val="0"/>
        </w:rPr>
        <w:t>Figure</w:t>
      </w:r>
      <w:r w:rsidR="00ED6EF5" w:rsidRPr="00247177">
        <w:rPr>
          <w:snapToGrid w:val="0"/>
          <w:spacing w:val="-4"/>
          <w:kern w:val="0"/>
        </w:rPr>
        <w:t xml:space="preserve"> </w:t>
      </w:r>
      <w:r w:rsidR="001B2E17" w:rsidRPr="00247177">
        <w:rPr>
          <w:rFonts w:eastAsiaTheme="minorEastAsia"/>
          <w:snapToGrid w:val="0"/>
          <w:spacing w:val="-4"/>
          <w:kern w:val="0"/>
        </w:rPr>
        <w:t>3...</w:t>
      </w:r>
    </w:p>
    <w:p w14:paraId="168E2AEA" w14:textId="74E205AE" w:rsidR="00247177" w:rsidRPr="00247177" w:rsidRDefault="0078414A" w:rsidP="007F0548">
      <w:pPr>
        <w:pStyle w:val="21-QuantRP-Figure"/>
        <w:rPr>
          <w:rFonts w:eastAsiaTheme="minorEastAsia"/>
          <w:snapToGrid w:val="0"/>
          <w:kern w:val="0"/>
        </w:rPr>
      </w:pPr>
      <w:r>
        <w:rPr>
          <w:rFonts w:eastAsiaTheme="minorEastAsia"/>
          <w:snapToGrid w:val="0"/>
          <w:kern w:val="0"/>
        </w:rPr>
        <w:drawing>
          <wp:inline distT="0" distB="0" distL="0" distR="0" wp14:anchorId="21509033" wp14:editId="1E9A03F5">
            <wp:extent cx="3986011" cy="2543175"/>
            <wp:effectExtent l="0" t="0" r="0" b="0"/>
            <wp:docPr id="1578305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587" cy="2553113"/>
                    </a:xfrm>
                    <a:prstGeom prst="rect">
                      <a:avLst/>
                    </a:prstGeom>
                    <a:noFill/>
                  </pic:spPr>
                </pic:pic>
              </a:graphicData>
            </a:graphic>
          </wp:inline>
        </w:drawing>
      </w:r>
    </w:p>
    <w:p w14:paraId="67110788" w14:textId="77777777" w:rsidR="00ED6EF5" w:rsidRDefault="001B2E17" w:rsidP="0078414A">
      <w:pPr>
        <w:pStyle w:val="22-QuantRP-Figure-caption-single-line"/>
        <w:spacing w:before="0" w:after="0" w:line="240" w:lineRule="auto"/>
        <w:rPr>
          <w:snapToGrid w:val="0"/>
          <w:kern w:val="0"/>
        </w:rPr>
      </w:pPr>
      <w:r w:rsidRPr="00247177">
        <w:rPr>
          <w:b/>
          <w:snapToGrid w:val="0"/>
          <w:kern w:val="0"/>
        </w:rPr>
        <w:t>Figure</w:t>
      </w:r>
      <w:r w:rsidR="00ED6EF5" w:rsidRPr="00247177">
        <w:rPr>
          <w:b/>
          <w:snapToGrid w:val="0"/>
          <w:kern w:val="0"/>
        </w:rPr>
        <w:t xml:space="preserve"> </w:t>
      </w:r>
      <w:r w:rsidRPr="00247177">
        <w:rPr>
          <w:b/>
          <w:snapToGrid w:val="0"/>
          <w:kern w:val="0"/>
        </w:rPr>
        <w:t>1.</w:t>
      </w:r>
      <w:r w:rsidR="00ED6EF5" w:rsidRPr="00247177">
        <w:rPr>
          <w:rFonts w:eastAsia="SimSun"/>
          <w:b/>
          <w:snapToGrid w:val="0"/>
          <w:kern w:val="0"/>
        </w:rPr>
        <w:t xml:space="preserve"> </w:t>
      </w:r>
      <w:r w:rsidRPr="00247177">
        <w:rPr>
          <w:rFonts w:eastAsia="SimSun"/>
          <w:snapToGrid w:val="0"/>
          <w:kern w:val="0"/>
        </w:rPr>
        <w:t>Figure</w:t>
      </w:r>
      <w:r w:rsidR="00ED6EF5" w:rsidRPr="00247177">
        <w:rPr>
          <w:rFonts w:eastAsia="SimSun"/>
          <w:snapToGrid w:val="0"/>
          <w:kern w:val="0"/>
        </w:rPr>
        <w:t xml:space="preserve"> </w:t>
      </w:r>
      <w:r w:rsidRPr="00247177">
        <w:rPr>
          <w:rFonts w:eastAsia="SimSun"/>
          <w:snapToGrid w:val="0"/>
          <w:kern w:val="0"/>
        </w:rPr>
        <w:t>caption</w:t>
      </w:r>
      <w:r w:rsidRPr="00247177">
        <w:rPr>
          <w:snapToGrid w:val="0"/>
          <w:kern w:val="0"/>
        </w:rPr>
        <w:t>.</w:t>
      </w:r>
    </w:p>
    <w:p w14:paraId="7C466448" w14:textId="25C788F2" w:rsidR="0078414A" w:rsidRDefault="0078414A" w:rsidP="0078414A">
      <w:pPr>
        <w:pStyle w:val="22-QuantRP-Figure-caption-single-line"/>
        <w:spacing w:before="0" w:after="0" w:line="240" w:lineRule="auto"/>
        <w:rPr>
          <w:snapToGrid w:val="0"/>
          <w:kern w:val="0"/>
        </w:rPr>
      </w:pPr>
      <w:r>
        <w:rPr>
          <w:snapToGrid w:val="0"/>
          <w:kern w:val="0"/>
        </w:rPr>
        <w:t>Nyamweya and Obuya (2023)</w:t>
      </w:r>
    </w:p>
    <w:p w14:paraId="4A737789" w14:textId="77777777" w:rsidR="0078414A" w:rsidRPr="00247177" w:rsidRDefault="0078414A" w:rsidP="0078414A">
      <w:pPr>
        <w:pStyle w:val="22-QuantRP-Figure-caption-single-line"/>
        <w:jc w:val="both"/>
        <w:rPr>
          <w:snapToGrid w:val="0"/>
          <w:kern w:val="0"/>
        </w:rPr>
      </w:pPr>
    </w:p>
    <w:p w14:paraId="1E59FAB4" w14:textId="6B8838F0" w:rsidR="00ED6EF5" w:rsidRPr="00247177" w:rsidRDefault="0078414A" w:rsidP="00247177">
      <w:pPr>
        <w:pStyle w:val="20-QuantRP-Text"/>
        <w:ind w:firstLine="198"/>
        <w:rPr>
          <w:rFonts w:eastAsia="SimSun"/>
          <w:snapToGrid w:val="0"/>
          <w:spacing w:val="-2"/>
          <w:kern w:val="0"/>
        </w:rPr>
      </w:pPr>
      <w:r w:rsidRPr="0078414A">
        <w:rPr>
          <w:rFonts w:eastAsia="SimSun"/>
          <w:snapToGrid w:val="0"/>
          <w:spacing w:val="-2"/>
          <w:kern w:val="0"/>
          <w:highlight w:val="yellow"/>
        </w:rPr>
        <w:t>Tables:</w:t>
      </w:r>
      <w:r>
        <w:rPr>
          <w:rFonts w:eastAsia="SimSun"/>
          <w:snapToGrid w:val="0"/>
          <w:spacing w:val="-2"/>
          <w:kern w:val="0"/>
        </w:rPr>
        <w:t xml:space="preserve"> </w:t>
      </w:r>
      <w:r w:rsidR="001B2E17" w:rsidRPr="00247177">
        <w:rPr>
          <w:rFonts w:eastAsia="SimSun"/>
          <w:snapToGrid w:val="0"/>
          <w:spacing w:val="-2"/>
          <w:kern w:val="0"/>
        </w:rPr>
        <w:t>Each</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should</w:t>
      </w:r>
      <w:r w:rsidR="00ED6EF5" w:rsidRPr="00247177">
        <w:rPr>
          <w:rFonts w:eastAsia="SimSun"/>
          <w:snapToGrid w:val="0"/>
          <w:spacing w:val="-2"/>
          <w:kern w:val="0"/>
        </w:rPr>
        <w:t xml:space="preserve"> </w:t>
      </w:r>
      <w:r w:rsidR="001B2E17" w:rsidRPr="00247177">
        <w:rPr>
          <w:rFonts w:eastAsia="SimSun"/>
          <w:snapToGrid w:val="0"/>
          <w:spacing w:val="-2"/>
          <w:kern w:val="0"/>
        </w:rPr>
        <w:t>have</w:t>
      </w:r>
      <w:r w:rsidR="00ED6EF5" w:rsidRPr="00247177">
        <w:rPr>
          <w:rFonts w:eastAsia="SimSun"/>
          <w:snapToGrid w:val="0"/>
          <w:spacing w:val="-2"/>
          <w:kern w:val="0"/>
        </w:rPr>
        <w:t xml:space="preserve"> </w:t>
      </w:r>
      <w:r w:rsidR="001B2E17" w:rsidRPr="00247177">
        <w:rPr>
          <w:rFonts w:eastAsia="SimSun"/>
          <w:snapToGrid w:val="0"/>
          <w:spacing w:val="-2"/>
          <w:kern w:val="0"/>
        </w:rPr>
        <w:t>a</w:t>
      </w:r>
      <w:r w:rsidR="00ED6EF5" w:rsidRPr="00247177">
        <w:rPr>
          <w:rFonts w:eastAsia="SimSun"/>
          <w:snapToGrid w:val="0"/>
          <w:spacing w:val="-2"/>
          <w:kern w:val="0"/>
        </w:rPr>
        <w:t xml:space="preserve"> </w:t>
      </w:r>
      <w:r>
        <w:rPr>
          <w:rFonts w:eastAsia="SimSun"/>
          <w:snapToGrid w:val="0"/>
          <w:spacing w:val="-2"/>
          <w:kern w:val="0"/>
        </w:rPr>
        <w:t>clear</w:t>
      </w:r>
      <w:r w:rsidR="00ED6EF5" w:rsidRPr="00247177">
        <w:rPr>
          <w:rFonts w:eastAsia="SimSun"/>
          <w:snapToGrid w:val="0"/>
          <w:spacing w:val="-2"/>
          <w:kern w:val="0"/>
        </w:rPr>
        <w:t xml:space="preserve"> </w:t>
      </w:r>
      <w:r w:rsidR="001B2E17" w:rsidRPr="00247177">
        <w:rPr>
          <w:rFonts w:eastAsia="SimSun"/>
          <w:snapToGrid w:val="0"/>
          <w:spacing w:val="-2"/>
          <w:kern w:val="0"/>
        </w:rPr>
        <w:t>caption</w:t>
      </w:r>
      <w:r w:rsidR="00ED6EF5" w:rsidRPr="00247177">
        <w:rPr>
          <w:rFonts w:eastAsia="SimSun"/>
          <w:snapToGrid w:val="0"/>
          <w:spacing w:val="-2"/>
          <w:kern w:val="0"/>
        </w:rPr>
        <w:t xml:space="preserve"> </w:t>
      </w:r>
      <w:r w:rsidR="001B2E17" w:rsidRPr="00247177">
        <w:rPr>
          <w:rFonts w:eastAsia="SimSun"/>
          <w:snapToGrid w:val="0"/>
          <w:spacing w:val="-2"/>
          <w:kern w:val="0"/>
        </w:rPr>
        <w:t>describing</w:t>
      </w:r>
      <w:r w:rsidR="00ED6EF5" w:rsidRPr="00247177">
        <w:rPr>
          <w:rFonts w:eastAsia="SimSun"/>
          <w:snapToGrid w:val="0"/>
          <w:spacing w:val="-2"/>
          <w:kern w:val="0"/>
        </w:rPr>
        <w:t xml:space="preserve"> </w:t>
      </w:r>
      <w:r w:rsidR="001B2E17" w:rsidRPr="00247177">
        <w:rPr>
          <w:rFonts w:eastAsia="SimSun"/>
          <w:snapToGrid w:val="0"/>
          <w:spacing w:val="-2"/>
          <w:kern w:val="0"/>
        </w:rPr>
        <w:t>what</w:t>
      </w:r>
      <w:r w:rsidR="00ED6EF5" w:rsidRPr="00247177">
        <w:rPr>
          <w:rFonts w:eastAsia="SimSun"/>
          <w:snapToGrid w:val="0"/>
          <w:spacing w:val="-2"/>
          <w:kern w:val="0"/>
        </w:rPr>
        <w:t xml:space="preserve"> </w:t>
      </w:r>
      <w:r w:rsidR="001B2E17" w:rsidRPr="00247177">
        <w:rPr>
          <w:rFonts w:eastAsia="SimSun"/>
          <w:snapToGrid w:val="0"/>
          <w:spacing w:val="-2"/>
          <w:kern w:val="0"/>
        </w:rPr>
        <w:t>it</w:t>
      </w:r>
      <w:r w:rsidR="00ED6EF5" w:rsidRPr="00247177">
        <w:rPr>
          <w:rFonts w:eastAsia="SimSun"/>
          <w:snapToGrid w:val="0"/>
          <w:spacing w:val="-2"/>
          <w:kern w:val="0"/>
        </w:rPr>
        <w:t xml:space="preserve"> </w:t>
      </w:r>
      <w:r w:rsidR="001B2E17" w:rsidRPr="00247177">
        <w:rPr>
          <w:rFonts w:eastAsia="SimSun"/>
          <w:snapToGrid w:val="0"/>
          <w:spacing w:val="-2"/>
          <w:kern w:val="0"/>
        </w:rPr>
        <w:t>represents.</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captions</w:t>
      </w:r>
      <w:r w:rsidR="00ED6EF5" w:rsidRPr="00247177">
        <w:rPr>
          <w:rFonts w:eastAsia="SimSun"/>
          <w:snapToGrid w:val="0"/>
          <w:spacing w:val="-2"/>
          <w:kern w:val="0"/>
        </w:rPr>
        <w:t xml:space="preserve"> </w:t>
      </w:r>
      <w:r w:rsidR="001B2E17" w:rsidRPr="00247177">
        <w:rPr>
          <w:rFonts w:eastAsia="SimSun"/>
          <w:snapToGrid w:val="0"/>
          <w:spacing w:val="-2"/>
          <w:kern w:val="0"/>
        </w:rPr>
        <w:t>should</w:t>
      </w:r>
      <w:r w:rsidR="00ED6EF5" w:rsidRPr="00247177">
        <w:rPr>
          <w:rFonts w:eastAsia="SimSun"/>
          <w:snapToGrid w:val="0"/>
          <w:spacing w:val="-2"/>
          <w:kern w:val="0"/>
        </w:rPr>
        <w:t xml:space="preserve"> </w:t>
      </w:r>
      <w:r w:rsidR="001B2E17" w:rsidRPr="00247177">
        <w:rPr>
          <w:rFonts w:eastAsia="SimSun"/>
          <w:snapToGrid w:val="0"/>
          <w:spacing w:val="-2"/>
          <w:kern w:val="0"/>
        </w:rPr>
        <w:t>be</w:t>
      </w:r>
      <w:r w:rsidR="00ED6EF5" w:rsidRPr="00247177">
        <w:rPr>
          <w:rFonts w:eastAsia="SimSun"/>
          <w:snapToGrid w:val="0"/>
          <w:spacing w:val="-2"/>
          <w:kern w:val="0"/>
        </w:rPr>
        <w:t xml:space="preserve"> </w:t>
      </w:r>
      <w:r w:rsidR="001B2E17" w:rsidRPr="00247177">
        <w:rPr>
          <w:rFonts w:eastAsia="SimSun"/>
          <w:snapToGrid w:val="0"/>
          <w:spacing w:val="-2"/>
          <w:kern w:val="0"/>
        </w:rPr>
        <w:t>presented</w:t>
      </w:r>
      <w:r w:rsidR="00ED6EF5" w:rsidRPr="00247177">
        <w:rPr>
          <w:rFonts w:eastAsia="SimSun"/>
          <w:snapToGrid w:val="0"/>
          <w:spacing w:val="-2"/>
          <w:kern w:val="0"/>
        </w:rPr>
        <w:t xml:space="preserve"> </w:t>
      </w:r>
      <w:r w:rsidR="001B2E17" w:rsidRPr="00247177">
        <w:rPr>
          <w:rFonts w:eastAsia="SimSun"/>
          <w:snapToGrid w:val="0"/>
          <w:spacing w:val="-2"/>
          <w:kern w:val="0"/>
        </w:rPr>
        <w:t>above</w:t>
      </w:r>
      <w:r w:rsidR="00ED6EF5" w:rsidRPr="00247177">
        <w:rPr>
          <w:rFonts w:eastAsia="SimSun"/>
          <w:snapToGrid w:val="0"/>
          <w:spacing w:val="-2"/>
          <w:kern w:val="0"/>
        </w:rPr>
        <w:t xml:space="preserve"> </w:t>
      </w:r>
      <w:r w:rsidR="001B2E17" w:rsidRPr="00247177">
        <w:rPr>
          <w:rFonts w:eastAsia="SimSun"/>
          <w:snapToGrid w:val="0"/>
          <w:spacing w:val="-2"/>
          <w:kern w:val="0"/>
        </w:rPr>
        <w:t>the</w:t>
      </w:r>
      <w:r w:rsidR="00ED6EF5" w:rsidRPr="00247177">
        <w:rPr>
          <w:rFonts w:eastAsia="SimSun"/>
          <w:snapToGrid w:val="0"/>
          <w:spacing w:val="-2"/>
          <w:kern w:val="0"/>
        </w:rPr>
        <w:t xml:space="preserve"> </w:t>
      </w:r>
      <w:r w:rsidR="001B2E17" w:rsidRPr="00247177">
        <w:rPr>
          <w:rFonts w:eastAsia="SimSun"/>
          <w:snapToGrid w:val="0"/>
          <w:spacing w:val="-2"/>
          <w:kern w:val="0"/>
        </w:rPr>
        <w:t>tables.</w:t>
      </w:r>
      <w:r w:rsidR="00ED6EF5" w:rsidRPr="00247177">
        <w:rPr>
          <w:rFonts w:eastAsia="SimSun"/>
          <w:snapToGrid w:val="0"/>
          <w:spacing w:val="-2"/>
          <w:kern w:val="0"/>
        </w:rPr>
        <w:t xml:space="preserve"> </w:t>
      </w:r>
      <w:r w:rsidR="001B2E17" w:rsidRPr="00247177">
        <w:rPr>
          <w:rFonts w:eastAsia="SimSun"/>
          <w:snapToGrid w:val="0"/>
          <w:spacing w:val="-2"/>
          <w:kern w:val="0"/>
        </w:rPr>
        <w:t>The</w:t>
      </w:r>
      <w:r w:rsidR="00ED6EF5" w:rsidRPr="00247177">
        <w:rPr>
          <w:rFonts w:eastAsia="SimSun"/>
          <w:snapToGrid w:val="0"/>
          <w:spacing w:val="-2"/>
          <w:kern w:val="0"/>
        </w:rPr>
        <w:t xml:space="preserve"> </w:t>
      </w:r>
      <w:r w:rsidR="001B2E17" w:rsidRPr="00247177">
        <w:rPr>
          <w:rFonts w:eastAsia="SimSun"/>
          <w:snapToGrid w:val="0"/>
          <w:spacing w:val="-2"/>
          <w:kern w:val="0"/>
        </w:rPr>
        <w:t>corresponding</w:t>
      </w:r>
      <w:r w:rsidR="00ED6EF5" w:rsidRPr="00247177">
        <w:rPr>
          <w:rFonts w:eastAsia="SimSun"/>
          <w:snapToGrid w:val="0"/>
          <w:spacing w:val="-2"/>
          <w:kern w:val="0"/>
        </w:rPr>
        <w:t xml:space="preserve"> </w:t>
      </w:r>
      <w:r w:rsidR="001B2E17" w:rsidRPr="00247177">
        <w:rPr>
          <w:rFonts w:eastAsia="SimSun"/>
          <w:snapToGrid w:val="0"/>
          <w:spacing w:val="-2"/>
          <w:kern w:val="0"/>
        </w:rPr>
        <w:t>meaning</w:t>
      </w:r>
      <w:r w:rsidR="00ED6EF5" w:rsidRPr="00247177">
        <w:rPr>
          <w:rFonts w:eastAsia="SimSun"/>
          <w:snapToGrid w:val="0"/>
          <w:spacing w:val="-2"/>
          <w:kern w:val="0"/>
        </w:rPr>
        <w:t xml:space="preserve"> </w:t>
      </w:r>
      <w:r w:rsidR="001B2E17" w:rsidRPr="00247177">
        <w:rPr>
          <w:rFonts w:eastAsia="SimSun"/>
          <w:snapToGrid w:val="0"/>
          <w:spacing w:val="-2"/>
          <w:kern w:val="0"/>
        </w:rPr>
        <w:t>of</w:t>
      </w:r>
      <w:r w:rsidR="00ED6EF5" w:rsidRPr="00247177">
        <w:rPr>
          <w:rFonts w:eastAsia="SimSun"/>
          <w:snapToGrid w:val="0"/>
          <w:spacing w:val="-2"/>
          <w:kern w:val="0"/>
        </w:rPr>
        <w:t xml:space="preserve"> </w:t>
      </w:r>
      <w:r w:rsidR="001B2E17" w:rsidRPr="00247177">
        <w:rPr>
          <w:rFonts w:eastAsia="SimSun"/>
          <w:snapToGrid w:val="0"/>
          <w:spacing w:val="-2"/>
          <w:kern w:val="0"/>
        </w:rPr>
        <w:t>the</w:t>
      </w:r>
      <w:r w:rsidR="00ED6EF5" w:rsidRPr="00247177">
        <w:rPr>
          <w:rFonts w:eastAsia="SimSun"/>
          <w:snapToGrid w:val="0"/>
          <w:spacing w:val="-2"/>
          <w:kern w:val="0"/>
        </w:rPr>
        <w:t xml:space="preserve"> </w:t>
      </w:r>
      <w:r w:rsidR="001B2E17" w:rsidRPr="00247177">
        <w:rPr>
          <w:rFonts w:eastAsia="SimSun"/>
          <w:snapToGrid w:val="0"/>
          <w:spacing w:val="-2"/>
          <w:kern w:val="0"/>
        </w:rPr>
        <w:t>symbol</w:t>
      </w:r>
      <w:r w:rsidR="00ED6EF5" w:rsidRPr="00247177">
        <w:rPr>
          <w:rFonts w:eastAsia="SimSun"/>
          <w:snapToGrid w:val="0"/>
          <w:spacing w:val="-2"/>
          <w:kern w:val="0"/>
        </w:rPr>
        <w:t xml:space="preserve"> </w:t>
      </w:r>
      <w:r w:rsidR="001B2E17" w:rsidRPr="00247177">
        <w:rPr>
          <w:rFonts w:eastAsia="SimSun"/>
          <w:snapToGrid w:val="0"/>
          <w:spacing w:val="-2"/>
          <w:kern w:val="0"/>
        </w:rPr>
        <w:t>in</w:t>
      </w:r>
      <w:r w:rsidR="00ED6EF5" w:rsidRPr="00247177">
        <w:rPr>
          <w:rFonts w:eastAsia="SimSun"/>
          <w:snapToGrid w:val="0"/>
          <w:spacing w:val="-2"/>
          <w:kern w:val="0"/>
        </w:rPr>
        <w:t xml:space="preserve"> </w:t>
      </w:r>
      <w:r w:rsidR="001B2E17" w:rsidRPr="00247177">
        <w:rPr>
          <w:rFonts w:eastAsia="SimSun"/>
          <w:snapToGrid w:val="0"/>
          <w:spacing w:val="-2"/>
          <w:kern w:val="0"/>
        </w:rPr>
        <w:t>the</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should</w:t>
      </w:r>
      <w:r w:rsidR="00ED6EF5" w:rsidRPr="00247177">
        <w:rPr>
          <w:rFonts w:eastAsia="SimSun"/>
          <w:snapToGrid w:val="0"/>
          <w:spacing w:val="-2"/>
          <w:kern w:val="0"/>
        </w:rPr>
        <w:t xml:space="preserve"> </w:t>
      </w:r>
      <w:r w:rsidR="001B2E17" w:rsidRPr="00247177">
        <w:rPr>
          <w:rFonts w:eastAsia="SimSun"/>
          <w:snapToGrid w:val="0"/>
          <w:spacing w:val="-2"/>
          <w:kern w:val="0"/>
        </w:rPr>
        <w:t>be</w:t>
      </w:r>
      <w:r w:rsidR="00ED6EF5" w:rsidRPr="00247177">
        <w:rPr>
          <w:rFonts w:eastAsia="SimSun"/>
          <w:snapToGrid w:val="0"/>
          <w:spacing w:val="-2"/>
          <w:kern w:val="0"/>
        </w:rPr>
        <w:t xml:space="preserve"> </w:t>
      </w:r>
      <w:r w:rsidR="001B2E17" w:rsidRPr="00247177">
        <w:rPr>
          <w:rFonts w:eastAsia="SimSun"/>
          <w:snapToGrid w:val="0"/>
          <w:spacing w:val="-2"/>
          <w:kern w:val="0"/>
        </w:rPr>
        <w:t>given</w:t>
      </w:r>
      <w:r w:rsidR="00ED6EF5" w:rsidRPr="00247177">
        <w:rPr>
          <w:rFonts w:eastAsia="SimSun"/>
          <w:snapToGrid w:val="0"/>
          <w:spacing w:val="-2"/>
          <w:kern w:val="0"/>
        </w:rPr>
        <w:t xml:space="preserve"> </w:t>
      </w:r>
      <w:r w:rsidR="001B2E17" w:rsidRPr="00247177">
        <w:rPr>
          <w:rFonts w:eastAsia="SimSun"/>
          <w:snapToGrid w:val="0"/>
          <w:spacing w:val="-2"/>
          <w:kern w:val="0"/>
        </w:rPr>
        <w:t>below</w:t>
      </w:r>
      <w:r w:rsidR="00ED6EF5" w:rsidRPr="00247177">
        <w:rPr>
          <w:rFonts w:eastAsia="SimSun"/>
          <w:snapToGrid w:val="0"/>
          <w:spacing w:val="-2"/>
          <w:kern w:val="0"/>
        </w:rPr>
        <w:t xml:space="preserve"> </w:t>
      </w:r>
      <w:r w:rsidR="001B2E17" w:rsidRPr="00247177">
        <w:rPr>
          <w:rFonts w:eastAsia="SimSun"/>
          <w:snapToGrid w:val="0"/>
          <w:spacing w:val="-2"/>
          <w:kern w:val="0"/>
        </w:rPr>
        <w:t>the</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Tables</w:t>
      </w:r>
      <w:r w:rsidR="00ED6EF5" w:rsidRPr="00247177">
        <w:rPr>
          <w:rFonts w:eastAsia="SimSun"/>
          <w:snapToGrid w:val="0"/>
          <w:spacing w:val="-2"/>
          <w:kern w:val="0"/>
        </w:rPr>
        <w:t xml:space="preserve"> </w:t>
      </w:r>
      <w:r w:rsidR="001B2E17" w:rsidRPr="00247177">
        <w:rPr>
          <w:rFonts w:eastAsia="SimSun"/>
          <w:snapToGrid w:val="0"/>
          <w:spacing w:val="-2"/>
          <w:kern w:val="0"/>
        </w:rPr>
        <w:t>must</w:t>
      </w:r>
      <w:r w:rsidR="00ED6EF5" w:rsidRPr="00247177">
        <w:rPr>
          <w:rFonts w:eastAsia="SimSun"/>
          <w:snapToGrid w:val="0"/>
          <w:spacing w:val="-2"/>
          <w:kern w:val="0"/>
        </w:rPr>
        <w:t xml:space="preserve"> </w:t>
      </w:r>
      <w:r w:rsidR="001B2E17" w:rsidRPr="00247177">
        <w:rPr>
          <w:rFonts w:eastAsia="SimSun"/>
          <w:snapToGrid w:val="0"/>
          <w:spacing w:val="-2"/>
          <w:kern w:val="0"/>
        </w:rPr>
        <w:t>be</w:t>
      </w:r>
      <w:r w:rsidR="00ED6EF5" w:rsidRPr="00247177">
        <w:rPr>
          <w:rFonts w:eastAsia="SimSun"/>
          <w:snapToGrid w:val="0"/>
          <w:spacing w:val="-2"/>
          <w:kern w:val="0"/>
        </w:rPr>
        <w:t xml:space="preserve"> </w:t>
      </w:r>
      <w:r w:rsidR="001B2E17" w:rsidRPr="00247177">
        <w:rPr>
          <w:rFonts w:eastAsia="SimSun"/>
          <w:snapToGrid w:val="0"/>
          <w:spacing w:val="-2"/>
          <w:kern w:val="0"/>
        </w:rPr>
        <w:t>consecutively</w:t>
      </w:r>
      <w:r w:rsidR="00ED6EF5" w:rsidRPr="00247177">
        <w:rPr>
          <w:rFonts w:eastAsia="SimSun"/>
          <w:snapToGrid w:val="0"/>
          <w:spacing w:val="-2"/>
          <w:kern w:val="0"/>
        </w:rPr>
        <w:t xml:space="preserve"> </w:t>
      </w:r>
      <w:r w:rsidR="001B2E17" w:rsidRPr="00247177">
        <w:rPr>
          <w:rFonts w:eastAsia="SimSun"/>
          <w:snapToGrid w:val="0"/>
          <w:spacing w:val="-2"/>
          <w:kern w:val="0"/>
        </w:rPr>
        <w:t>numbered</w:t>
      </w:r>
      <w:r w:rsidR="00ED6EF5" w:rsidRPr="00247177">
        <w:rPr>
          <w:rFonts w:eastAsia="SimSun"/>
          <w:snapToGrid w:val="0"/>
          <w:spacing w:val="-2"/>
          <w:kern w:val="0"/>
        </w:rPr>
        <w:t xml:space="preserve"> </w:t>
      </w:r>
      <w:r w:rsidR="001B2E17" w:rsidRPr="00247177">
        <w:rPr>
          <w:rFonts w:eastAsia="SimSun"/>
          <w:snapToGrid w:val="0"/>
          <w:spacing w:val="-2"/>
          <w:kern w:val="0"/>
        </w:rPr>
        <w:t>using</w:t>
      </w:r>
      <w:r w:rsidR="00ED6EF5" w:rsidRPr="00247177">
        <w:rPr>
          <w:rFonts w:eastAsia="SimSun"/>
          <w:snapToGrid w:val="0"/>
          <w:spacing w:val="-2"/>
          <w:kern w:val="0"/>
        </w:rPr>
        <w:t xml:space="preserve"> </w:t>
      </w:r>
      <w:r w:rsidR="001B2E17" w:rsidRPr="00247177">
        <w:rPr>
          <w:rFonts w:eastAsia="SimSun"/>
          <w:snapToGrid w:val="0"/>
          <w:spacing w:val="-2"/>
          <w:kern w:val="0"/>
        </w:rPr>
        <w:t>Arabic</w:t>
      </w:r>
      <w:r w:rsidR="00ED6EF5" w:rsidRPr="00247177">
        <w:rPr>
          <w:rFonts w:eastAsia="SimSun"/>
          <w:snapToGrid w:val="0"/>
          <w:spacing w:val="-2"/>
          <w:kern w:val="0"/>
        </w:rPr>
        <w:t xml:space="preserve"> </w:t>
      </w:r>
      <w:r w:rsidR="001B2E17" w:rsidRPr="00247177">
        <w:rPr>
          <w:rFonts w:eastAsia="SimSun"/>
          <w:snapToGrid w:val="0"/>
          <w:spacing w:val="-2"/>
          <w:kern w:val="0"/>
        </w:rPr>
        <w:t>numerals,</w:t>
      </w:r>
      <w:r w:rsidR="00ED6EF5" w:rsidRPr="00247177">
        <w:rPr>
          <w:rFonts w:eastAsia="SimSun"/>
          <w:snapToGrid w:val="0"/>
          <w:spacing w:val="-2"/>
          <w:kern w:val="0"/>
        </w:rPr>
        <w:t xml:space="preserve"> </w:t>
      </w:r>
      <w:r w:rsidR="001B2E17" w:rsidRPr="00247177">
        <w:rPr>
          <w:rFonts w:eastAsia="SimSun"/>
          <w:snapToGrid w:val="0"/>
          <w:spacing w:val="-2"/>
          <w:kern w:val="0"/>
        </w:rPr>
        <w:t>such</w:t>
      </w:r>
      <w:r w:rsidR="00ED6EF5" w:rsidRPr="00247177">
        <w:rPr>
          <w:rFonts w:eastAsia="SimSun"/>
          <w:snapToGrid w:val="0"/>
          <w:spacing w:val="-2"/>
          <w:kern w:val="0"/>
        </w:rPr>
        <w:t xml:space="preserve"> </w:t>
      </w:r>
      <w:r w:rsidR="001B2E17" w:rsidRPr="00247177">
        <w:rPr>
          <w:rFonts w:eastAsia="SimSun"/>
          <w:snapToGrid w:val="0"/>
          <w:spacing w:val="-2"/>
          <w:kern w:val="0"/>
        </w:rPr>
        <w:t>as</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1,</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2,</w:t>
      </w:r>
      <w:r w:rsidR="00ED6EF5" w:rsidRPr="00247177">
        <w:rPr>
          <w:rFonts w:eastAsia="SimSun"/>
          <w:snapToGrid w:val="0"/>
          <w:spacing w:val="-2"/>
          <w:kern w:val="0"/>
        </w:rPr>
        <w:t xml:space="preserve"> </w:t>
      </w:r>
      <w:r w:rsidR="001B2E17" w:rsidRPr="00247177">
        <w:rPr>
          <w:rFonts w:eastAsia="SimSun"/>
          <w:snapToGrid w:val="0"/>
          <w:spacing w:val="-2"/>
          <w:kern w:val="0"/>
        </w:rPr>
        <w:t>Table</w:t>
      </w:r>
      <w:r w:rsidR="00ED6EF5" w:rsidRPr="00247177">
        <w:rPr>
          <w:rFonts w:eastAsia="SimSun"/>
          <w:snapToGrid w:val="0"/>
          <w:spacing w:val="-2"/>
          <w:kern w:val="0"/>
        </w:rPr>
        <w:t xml:space="preserve"> </w:t>
      </w:r>
      <w:r w:rsidR="001B2E17" w:rsidRPr="00247177">
        <w:rPr>
          <w:rFonts w:eastAsia="SimSun"/>
          <w:snapToGrid w:val="0"/>
          <w:spacing w:val="-2"/>
          <w:kern w:val="0"/>
        </w:rPr>
        <w:t>3...</w:t>
      </w:r>
    </w:p>
    <w:p w14:paraId="7CF39EDB" w14:textId="77777777" w:rsidR="001B2E17" w:rsidRPr="00247177" w:rsidRDefault="001B2E17" w:rsidP="007F0548">
      <w:pPr>
        <w:pStyle w:val="24-QuantRP-Table-caption-single-line"/>
        <w:rPr>
          <w:rFonts w:eastAsia="SimSun"/>
          <w:snapToGrid w:val="0"/>
          <w:kern w:val="0"/>
        </w:rPr>
      </w:pPr>
      <w:r w:rsidRPr="00247177">
        <w:rPr>
          <w:b/>
          <w:snapToGrid w:val="0"/>
          <w:kern w:val="0"/>
        </w:rPr>
        <w:t>Table</w:t>
      </w:r>
      <w:r w:rsidR="00ED6EF5" w:rsidRPr="00247177">
        <w:rPr>
          <w:b/>
          <w:snapToGrid w:val="0"/>
          <w:kern w:val="0"/>
        </w:rPr>
        <w:t xml:space="preserve"> </w:t>
      </w:r>
      <w:r w:rsidRPr="00247177">
        <w:rPr>
          <w:b/>
          <w:snapToGrid w:val="0"/>
          <w:kern w:val="0"/>
        </w:rPr>
        <w:t>1.</w:t>
      </w:r>
      <w:r w:rsidR="00ED6EF5" w:rsidRPr="00247177">
        <w:rPr>
          <w:b/>
          <w:snapToGrid w:val="0"/>
          <w:kern w:val="0"/>
        </w:rPr>
        <w:t xml:space="preserve"> </w:t>
      </w:r>
      <w:r w:rsidRPr="00247177">
        <w:rPr>
          <w:rFonts w:eastAsia="SimSun"/>
          <w:snapToGrid w:val="0"/>
          <w:kern w:val="0"/>
        </w:rPr>
        <w:t>Table</w:t>
      </w:r>
      <w:r w:rsidR="00ED6EF5" w:rsidRPr="00247177">
        <w:rPr>
          <w:rFonts w:eastAsia="SimSun"/>
          <w:snapToGrid w:val="0"/>
          <w:kern w:val="0"/>
        </w:rPr>
        <w:t xml:space="preserve"> </w:t>
      </w:r>
      <w:r w:rsidRPr="00247177">
        <w:rPr>
          <w:rFonts w:eastAsia="SimSun"/>
          <w:snapToGrid w:val="0"/>
          <w:kern w:val="0"/>
        </w:rPr>
        <w:t>caption.</w:t>
      </w:r>
    </w:p>
    <w:tbl>
      <w:tblPr>
        <w:tblW w:w="4900" w:type="pct"/>
        <w:jc w:val="center"/>
        <w:tblBorders>
          <w:top w:val="single" w:sz="12" w:space="0" w:color="auto"/>
          <w:bottom w:val="single" w:sz="12" w:space="0" w:color="auto"/>
        </w:tblBorders>
        <w:shd w:val="pct5" w:color="auto" w:fill="auto"/>
        <w:tblLayout w:type="fixed"/>
        <w:tblLook w:val="04A0" w:firstRow="1" w:lastRow="0" w:firstColumn="1" w:lastColumn="0" w:noHBand="0" w:noVBand="1"/>
      </w:tblPr>
      <w:tblGrid>
        <w:gridCol w:w="5106"/>
        <w:gridCol w:w="5107"/>
      </w:tblGrid>
      <w:tr w:rsidR="00ED6EF5" w:rsidRPr="00247177" w14:paraId="7B52CC62" w14:textId="77777777" w:rsidTr="007F0548">
        <w:trPr>
          <w:trHeight w:val="20"/>
          <w:jc w:val="center"/>
        </w:trPr>
        <w:tc>
          <w:tcPr>
            <w:tcW w:w="2500" w:type="pct"/>
            <w:tcBorders>
              <w:top w:val="single" w:sz="12" w:space="0" w:color="auto"/>
              <w:bottom w:val="single" w:sz="4" w:space="0" w:color="auto"/>
            </w:tcBorders>
            <w:shd w:val="pct5" w:color="auto" w:fill="auto"/>
            <w:vAlign w:val="center"/>
          </w:tcPr>
          <w:p w14:paraId="2922451A" w14:textId="0C33477D" w:rsidR="001B2E17" w:rsidRPr="00247177" w:rsidRDefault="001B2E17" w:rsidP="007F0548">
            <w:pPr>
              <w:pStyle w:val="28-QuantRP-Table-head"/>
              <w:rPr>
                <w:rFonts w:eastAsia="SimSun"/>
                <w:snapToGrid w:val="0"/>
                <w:kern w:val="0"/>
              </w:rPr>
            </w:pPr>
            <w:r w:rsidRPr="00247177">
              <w:rPr>
                <w:rFonts w:eastAsia="SimSun"/>
                <w:snapToGrid w:val="0"/>
                <w:kern w:val="0"/>
              </w:rPr>
              <w:t>C</w:t>
            </w:r>
            <w:r w:rsidR="0078414A">
              <w:rPr>
                <w:rFonts w:eastAsia="SimSun"/>
                <w:snapToGrid w:val="0"/>
                <w:kern w:val="0"/>
              </w:rPr>
              <w:t xml:space="preserve">olumn </w:t>
            </w:r>
            <w:r w:rsidRPr="00247177">
              <w:rPr>
                <w:rFonts w:eastAsia="SimSun"/>
                <w:snapToGrid w:val="0"/>
                <w:kern w:val="0"/>
              </w:rPr>
              <w:t>1</w:t>
            </w:r>
          </w:p>
        </w:tc>
        <w:tc>
          <w:tcPr>
            <w:tcW w:w="2500" w:type="pct"/>
            <w:tcBorders>
              <w:top w:val="single" w:sz="12" w:space="0" w:color="auto"/>
              <w:bottom w:val="single" w:sz="4" w:space="0" w:color="auto"/>
            </w:tcBorders>
            <w:shd w:val="pct5" w:color="auto" w:fill="auto"/>
            <w:vAlign w:val="center"/>
          </w:tcPr>
          <w:p w14:paraId="22C1AE92" w14:textId="77777777" w:rsidR="001B2E17" w:rsidRPr="00247177" w:rsidRDefault="001B2E17" w:rsidP="007F0548">
            <w:pPr>
              <w:pStyle w:val="28-QuantRP-Table-head"/>
              <w:rPr>
                <w:rFonts w:eastAsia="SimSun"/>
                <w:snapToGrid w:val="0"/>
                <w:kern w:val="0"/>
              </w:rPr>
            </w:pPr>
            <w:r w:rsidRPr="00247177">
              <w:rPr>
                <w:rFonts w:eastAsia="SimSun"/>
                <w:snapToGrid w:val="0"/>
                <w:kern w:val="0"/>
              </w:rPr>
              <w:t>Column2</w:t>
            </w:r>
          </w:p>
        </w:tc>
      </w:tr>
      <w:tr w:rsidR="00ED6EF5" w:rsidRPr="00247177" w14:paraId="5A45051E" w14:textId="77777777" w:rsidTr="007F0548">
        <w:trPr>
          <w:trHeight w:val="20"/>
          <w:jc w:val="center"/>
        </w:trPr>
        <w:tc>
          <w:tcPr>
            <w:tcW w:w="2500" w:type="pct"/>
            <w:tcBorders>
              <w:top w:val="single" w:sz="4" w:space="0" w:color="auto"/>
            </w:tcBorders>
            <w:shd w:val="pct5" w:color="auto" w:fill="auto"/>
            <w:vAlign w:val="center"/>
          </w:tcPr>
          <w:p w14:paraId="3277D865" w14:textId="068D82CF"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w:t>
            </w:r>
            <w:r w:rsidR="0078414A">
              <w:rPr>
                <w:rFonts w:eastAsia="SimSun"/>
                <w:snapToGrid w:val="0"/>
                <w:kern w:val="0"/>
              </w:rPr>
              <w:t>ow</w:t>
            </w:r>
            <w:r w:rsidRPr="00247177">
              <w:rPr>
                <w:rFonts w:eastAsia="SimSun"/>
                <w:snapToGrid w:val="0"/>
                <w:kern w:val="0"/>
              </w:rPr>
              <w:t>1</w:t>
            </w:r>
            <w:proofErr w:type="spellEnd"/>
          </w:p>
        </w:tc>
        <w:tc>
          <w:tcPr>
            <w:tcW w:w="2500" w:type="pct"/>
            <w:tcBorders>
              <w:top w:val="single" w:sz="4" w:space="0" w:color="auto"/>
            </w:tcBorders>
            <w:shd w:val="pct5" w:color="auto" w:fill="auto"/>
            <w:vAlign w:val="center"/>
          </w:tcPr>
          <w:p w14:paraId="3AB559DB" w14:textId="036F9825"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R1</w:t>
            </w:r>
            <w:proofErr w:type="spellEnd"/>
          </w:p>
        </w:tc>
      </w:tr>
      <w:tr w:rsidR="00ED6EF5" w:rsidRPr="00247177" w14:paraId="6DAFAA5D" w14:textId="77777777" w:rsidTr="007F0548">
        <w:trPr>
          <w:trHeight w:val="20"/>
          <w:jc w:val="center"/>
        </w:trPr>
        <w:tc>
          <w:tcPr>
            <w:tcW w:w="2500" w:type="pct"/>
            <w:shd w:val="pct5" w:color="auto" w:fill="auto"/>
            <w:vAlign w:val="center"/>
          </w:tcPr>
          <w:p w14:paraId="24E23295" w14:textId="7DDFE51C"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R2</w:t>
            </w:r>
            <w:proofErr w:type="spellEnd"/>
          </w:p>
        </w:tc>
        <w:tc>
          <w:tcPr>
            <w:tcW w:w="2500" w:type="pct"/>
            <w:shd w:val="pct5" w:color="auto" w:fill="auto"/>
            <w:vAlign w:val="center"/>
          </w:tcPr>
          <w:p w14:paraId="14BB3A13" w14:textId="216E02FB"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R2</w:t>
            </w:r>
            <w:proofErr w:type="spellEnd"/>
          </w:p>
        </w:tc>
      </w:tr>
      <w:tr w:rsidR="00ED6EF5" w:rsidRPr="00247177" w14:paraId="5401FBAE" w14:textId="77777777" w:rsidTr="007F0548">
        <w:trPr>
          <w:trHeight w:val="20"/>
          <w:jc w:val="center"/>
        </w:trPr>
        <w:tc>
          <w:tcPr>
            <w:tcW w:w="2500" w:type="pct"/>
            <w:shd w:val="pct5" w:color="auto" w:fill="auto"/>
            <w:vAlign w:val="center"/>
          </w:tcPr>
          <w:p w14:paraId="0727AC39" w14:textId="791DF191"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R3</w:t>
            </w:r>
            <w:proofErr w:type="spellEnd"/>
          </w:p>
        </w:tc>
        <w:tc>
          <w:tcPr>
            <w:tcW w:w="2500" w:type="pct"/>
            <w:shd w:val="pct5" w:color="auto" w:fill="auto"/>
            <w:vAlign w:val="center"/>
          </w:tcPr>
          <w:p w14:paraId="1806B2B1" w14:textId="6A463A22"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R3</w:t>
            </w:r>
            <w:proofErr w:type="spellEnd"/>
          </w:p>
        </w:tc>
      </w:tr>
      <w:tr w:rsidR="00ED6EF5" w:rsidRPr="00247177" w14:paraId="2147172C" w14:textId="77777777" w:rsidTr="007F0548">
        <w:trPr>
          <w:trHeight w:val="20"/>
          <w:jc w:val="center"/>
        </w:trPr>
        <w:tc>
          <w:tcPr>
            <w:tcW w:w="2500" w:type="pct"/>
            <w:shd w:val="pct5" w:color="auto" w:fill="auto"/>
            <w:vAlign w:val="center"/>
          </w:tcPr>
          <w:p w14:paraId="6B2111B5" w14:textId="217B2D0A"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R4</w:t>
            </w:r>
            <w:proofErr w:type="spellEnd"/>
          </w:p>
        </w:tc>
        <w:tc>
          <w:tcPr>
            <w:tcW w:w="2500" w:type="pct"/>
            <w:shd w:val="pct5" w:color="auto" w:fill="auto"/>
            <w:vAlign w:val="center"/>
          </w:tcPr>
          <w:p w14:paraId="6EB1423D" w14:textId="2BE4CD2E"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R4</w:t>
            </w:r>
            <w:proofErr w:type="spellEnd"/>
          </w:p>
        </w:tc>
      </w:tr>
      <w:tr w:rsidR="00ED6EF5" w:rsidRPr="00247177" w14:paraId="2098D1D8" w14:textId="77777777" w:rsidTr="007F0548">
        <w:trPr>
          <w:trHeight w:val="20"/>
          <w:jc w:val="center"/>
        </w:trPr>
        <w:tc>
          <w:tcPr>
            <w:tcW w:w="2500" w:type="pct"/>
            <w:shd w:val="pct5" w:color="auto" w:fill="auto"/>
            <w:vAlign w:val="center"/>
          </w:tcPr>
          <w:p w14:paraId="3F50B3F3" w14:textId="5CB4468D"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R5</w:t>
            </w:r>
            <w:proofErr w:type="spellEnd"/>
          </w:p>
        </w:tc>
        <w:tc>
          <w:tcPr>
            <w:tcW w:w="2500" w:type="pct"/>
            <w:shd w:val="pct5" w:color="auto" w:fill="auto"/>
            <w:vAlign w:val="center"/>
          </w:tcPr>
          <w:p w14:paraId="16143743" w14:textId="315B121B" w:rsidR="001B2E17" w:rsidRPr="00247177" w:rsidRDefault="001B2E17" w:rsidP="007F0548">
            <w:pPr>
              <w:pStyle w:val="28-QuantRP-Table-text"/>
              <w:jc w:val="both"/>
              <w:rPr>
                <w:rFonts w:eastAsia="SimSun"/>
                <w:snapToGrid w:val="0"/>
                <w:kern w:val="0"/>
              </w:rPr>
            </w:pPr>
            <w:proofErr w:type="spellStart"/>
            <w:r w:rsidRPr="00247177">
              <w:rPr>
                <w:rFonts w:eastAsia="SimSun"/>
                <w:snapToGrid w:val="0"/>
                <w:kern w:val="0"/>
              </w:rPr>
              <w:t>R5</w:t>
            </w:r>
            <w:proofErr w:type="spellEnd"/>
          </w:p>
        </w:tc>
      </w:tr>
      <w:tr w:rsidR="00ED6EF5" w:rsidRPr="00247177" w14:paraId="168E983F" w14:textId="77777777" w:rsidTr="007F0548">
        <w:trPr>
          <w:trHeight w:val="20"/>
          <w:jc w:val="center"/>
        </w:trPr>
        <w:tc>
          <w:tcPr>
            <w:tcW w:w="2500" w:type="pct"/>
            <w:shd w:val="pct5" w:color="auto" w:fill="auto"/>
            <w:vAlign w:val="center"/>
          </w:tcPr>
          <w:p w14:paraId="6FD84592" w14:textId="4DBC8768" w:rsidR="001B2E17" w:rsidRPr="00247177" w:rsidRDefault="001B2E17" w:rsidP="007F0548">
            <w:pPr>
              <w:pStyle w:val="28-QuantRP-Table-text"/>
              <w:jc w:val="both"/>
              <w:rPr>
                <w:rFonts w:eastAsia="SimSun"/>
                <w:snapToGrid w:val="0"/>
                <w:kern w:val="0"/>
              </w:rPr>
            </w:pPr>
            <w:r w:rsidRPr="00247177">
              <w:rPr>
                <w:rFonts w:eastAsia="SimSun"/>
                <w:snapToGrid w:val="0"/>
                <w:kern w:val="0"/>
              </w:rPr>
              <w:t>R</w:t>
            </w:r>
            <w:r w:rsidR="0078414A">
              <w:rPr>
                <w:rFonts w:eastAsia="SimSun"/>
                <w:snapToGrid w:val="0"/>
                <w:kern w:val="0"/>
              </w:rPr>
              <w:t>6</w:t>
            </w:r>
          </w:p>
        </w:tc>
        <w:tc>
          <w:tcPr>
            <w:tcW w:w="2500" w:type="pct"/>
            <w:shd w:val="pct5" w:color="auto" w:fill="auto"/>
            <w:vAlign w:val="center"/>
          </w:tcPr>
          <w:p w14:paraId="56F1D53E" w14:textId="59941C81" w:rsidR="001B2E17" w:rsidRPr="00247177" w:rsidRDefault="001B2E17" w:rsidP="007F0548">
            <w:pPr>
              <w:pStyle w:val="28-QuantRP-Table-text"/>
              <w:jc w:val="both"/>
              <w:rPr>
                <w:rFonts w:eastAsia="SimSun"/>
                <w:snapToGrid w:val="0"/>
                <w:kern w:val="0"/>
              </w:rPr>
            </w:pPr>
            <w:r w:rsidRPr="00247177">
              <w:rPr>
                <w:rFonts w:eastAsia="SimSun"/>
                <w:snapToGrid w:val="0"/>
                <w:kern w:val="0"/>
              </w:rPr>
              <w:t>R</w:t>
            </w:r>
            <w:r w:rsidR="0078414A">
              <w:rPr>
                <w:rFonts w:eastAsia="SimSun"/>
                <w:snapToGrid w:val="0"/>
                <w:kern w:val="0"/>
              </w:rPr>
              <w:t>6</w:t>
            </w:r>
          </w:p>
        </w:tc>
      </w:tr>
    </w:tbl>
    <w:p w14:paraId="3D241587" w14:textId="1C059DAA" w:rsidR="00D56563" w:rsidRPr="00247177" w:rsidRDefault="00D56563" w:rsidP="007F0548">
      <w:pPr>
        <w:pStyle w:val="14-QuantRP-Level1-single-line"/>
        <w:rPr>
          <w:snapToGrid w:val="0"/>
          <w:kern w:val="0"/>
        </w:rPr>
      </w:pPr>
      <w:r w:rsidRPr="00247177">
        <w:rPr>
          <w:snapToGrid w:val="0"/>
          <w:kern w:val="0"/>
        </w:rPr>
        <w:t>3.</w:t>
      </w:r>
      <w:r w:rsidR="00ED6EF5" w:rsidRPr="00247177">
        <w:rPr>
          <w:snapToGrid w:val="0"/>
          <w:kern w:val="0"/>
        </w:rPr>
        <w:t xml:space="preserve"> </w:t>
      </w:r>
      <w:r w:rsidR="001361FA">
        <w:rPr>
          <w:snapToGrid w:val="0"/>
          <w:kern w:val="0"/>
        </w:rPr>
        <w:t xml:space="preserve">Methodology </w:t>
      </w:r>
    </w:p>
    <w:p w14:paraId="2C5AC0E6" w14:textId="57418423" w:rsidR="00C81B4B" w:rsidRPr="00247177" w:rsidRDefault="001361FA" w:rsidP="007F0548">
      <w:pPr>
        <w:pStyle w:val="20-QuantRP-Text"/>
        <w:ind w:firstLine="200"/>
        <w:rPr>
          <w:snapToGrid w:val="0"/>
          <w:kern w:val="0"/>
        </w:rPr>
      </w:pPr>
      <w:r w:rsidRPr="001361FA">
        <w:rPr>
          <w:snapToGrid w:val="0"/>
          <w:kern w:val="0"/>
        </w:rPr>
        <w:t>The methodology should cover research philosophy, research design, target population, sampling design, data collection process, data analysis and presentation. The methodology section should provide comprehensive details to enable other researchers to replicate the study and further expand upon the published results. Consider using subsections with appropriate headings to enhance clarity and organization</w:t>
      </w:r>
      <w:r w:rsidR="00C81B4B" w:rsidRPr="00247177">
        <w:rPr>
          <w:snapToGrid w:val="0"/>
          <w:kern w:val="0"/>
        </w:rPr>
        <w:t>.</w:t>
      </w:r>
    </w:p>
    <w:p w14:paraId="30A6FDC4" w14:textId="77777777" w:rsidR="00896FDB" w:rsidRPr="00247177" w:rsidRDefault="00896FDB" w:rsidP="007F0548">
      <w:pPr>
        <w:pStyle w:val="14-QuantRP-Level1-single-line"/>
        <w:rPr>
          <w:snapToGrid w:val="0"/>
          <w:kern w:val="0"/>
        </w:rPr>
      </w:pPr>
      <w:r w:rsidRPr="00247177">
        <w:rPr>
          <w:snapToGrid w:val="0"/>
          <w:kern w:val="0"/>
        </w:rPr>
        <w:lastRenderedPageBreak/>
        <w:t>4</w:t>
      </w:r>
      <w:r w:rsidR="00686C67" w:rsidRPr="00247177">
        <w:rPr>
          <w:snapToGrid w:val="0"/>
          <w:kern w:val="0"/>
        </w:rPr>
        <w:t>.</w:t>
      </w:r>
      <w:r w:rsidR="00ED6EF5" w:rsidRPr="00247177">
        <w:rPr>
          <w:snapToGrid w:val="0"/>
          <w:kern w:val="0"/>
        </w:rPr>
        <w:t xml:space="preserve"> </w:t>
      </w:r>
      <w:r w:rsidRPr="00247177">
        <w:rPr>
          <w:snapToGrid w:val="0"/>
          <w:kern w:val="0"/>
        </w:rPr>
        <w:t>Results</w:t>
      </w:r>
    </w:p>
    <w:p w14:paraId="11620340" w14:textId="182D51D3" w:rsidR="00ED6EF5" w:rsidRPr="00247177" w:rsidRDefault="001361FA" w:rsidP="007F0548">
      <w:pPr>
        <w:pStyle w:val="20-QuantRP-Text"/>
        <w:ind w:firstLine="200"/>
        <w:rPr>
          <w:snapToGrid w:val="0"/>
          <w:kern w:val="0"/>
        </w:rPr>
      </w:pPr>
      <w:r w:rsidRPr="001361FA">
        <w:rPr>
          <w:snapToGrid w:val="0"/>
          <w:kern w:val="0"/>
        </w:rPr>
        <w:t>The results section should provide an accurate and concise description of the findings, and the resulting conclusions that can be inferred from the findings. The results should be objective avoiding any fabrication or improper manipulation of data. Where applicable, results of statistical analysis should be included in the text or as tables and figures</w:t>
      </w:r>
      <w:r w:rsidR="001334E4" w:rsidRPr="00247177">
        <w:rPr>
          <w:snapToGrid w:val="0"/>
          <w:kern w:val="0"/>
        </w:rPr>
        <w:t>.</w:t>
      </w:r>
    </w:p>
    <w:p w14:paraId="782366D1" w14:textId="77777777" w:rsidR="00896FDB" w:rsidRPr="00247177" w:rsidRDefault="00211DF1" w:rsidP="007F0548">
      <w:pPr>
        <w:pStyle w:val="14-QuantRP-Level1-single-line"/>
        <w:rPr>
          <w:rFonts w:eastAsia="SimSun"/>
          <w:snapToGrid w:val="0"/>
          <w:kern w:val="0"/>
        </w:rPr>
      </w:pPr>
      <w:r w:rsidRPr="00247177">
        <w:rPr>
          <w:rFonts w:eastAsia="SimSun"/>
          <w:snapToGrid w:val="0"/>
          <w:kern w:val="0"/>
        </w:rPr>
        <w:t>5.</w:t>
      </w:r>
      <w:r w:rsidR="00ED6EF5" w:rsidRPr="00247177">
        <w:rPr>
          <w:rFonts w:eastAsia="SimSun"/>
          <w:snapToGrid w:val="0"/>
          <w:kern w:val="0"/>
        </w:rPr>
        <w:t xml:space="preserve"> </w:t>
      </w:r>
      <w:r w:rsidR="00896FDB" w:rsidRPr="00247177">
        <w:rPr>
          <w:rFonts w:eastAsia="SimSun"/>
          <w:snapToGrid w:val="0"/>
          <w:kern w:val="0"/>
        </w:rPr>
        <w:t>Discussion</w:t>
      </w:r>
    </w:p>
    <w:p w14:paraId="059EDCD8" w14:textId="77777777" w:rsidR="001361FA" w:rsidRDefault="001361FA" w:rsidP="007F0548">
      <w:pPr>
        <w:pStyle w:val="14-QuantRP-Level1-single-line"/>
        <w:rPr>
          <w:b w:val="0"/>
          <w:snapToGrid w:val="0"/>
          <w:kern w:val="0"/>
          <w:sz w:val="20"/>
          <w:szCs w:val="20"/>
        </w:rPr>
      </w:pPr>
      <w:r w:rsidRPr="001361FA">
        <w:rPr>
          <w:b w:val="0"/>
          <w:snapToGrid w:val="0"/>
          <w:kern w:val="0"/>
          <w:sz w:val="20"/>
          <w:szCs w:val="20"/>
        </w:rPr>
        <w:t>In this section, authors are advised to provide a thorough analysis of the results and make comparisons with relevant literature, not a short summary or conclusion. Avoid tables and figures in the discussion of findings</w:t>
      </w:r>
    </w:p>
    <w:p w14:paraId="1F3CBAA1" w14:textId="520785A5" w:rsidR="00FC5DEE" w:rsidRPr="00247177" w:rsidRDefault="00211DF1" w:rsidP="007F0548">
      <w:pPr>
        <w:pStyle w:val="14-QuantRP-Level1-single-line"/>
        <w:rPr>
          <w:rFonts w:eastAsia="SimSun"/>
          <w:snapToGrid w:val="0"/>
          <w:kern w:val="0"/>
        </w:rPr>
      </w:pPr>
      <w:r w:rsidRPr="00247177">
        <w:rPr>
          <w:rFonts w:eastAsia="SimSun"/>
          <w:snapToGrid w:val="0"/>
          <w:kern w:val="0"/>
        </w:rPr>
        <w:t>6</w:t>
      </w:r>
      <w:r w:rsidR="00FC5DEE" w:rsidRPr="00247177">
        <w:rPr>
          <w:rFonts w:eastAsia="SimSun"/>
          <w:snapToGrid w:val="0"/>
          <w:kern w:val="0"/>
        </w:rPr>
        <w:t>.</w:t>
      </w:r>
      <w:r w:rsidR="00ED6EF5" w:rsidRPr="00247177">
        <w:rPr>
          <w:rFonts w:eastAsia="SimSun"/>
          <w:snapToGrid w:val="0"/>
          <w:kern w:val="0"/>
        </w:rPr>
        <w:t xml:space="preserve"> </w:t>
      </w:r>
      <w:r w:rsidR="00FC5DEE" w:rsidRPr="00247177">
        <w:rPr>
          <w:snapToGrid w:val="0"/>
          <w:kern w:val="0"/>
        </w:rPr>
        <w:t>Conclusions</w:t>
      </w:r>
    </w:p>
    <w:p w14:paraId="77D081C3" w14:textId="0B0B40E5" w:rsidR="00895BEE" w:rsidRPr="00247177" w:rsidRDefault="001361FA" w:rsidP="007F0548">
      <w:pPr>
        <w:pStyle w:val="20-QuantRP-Text"/>
        <w:ind w:firstLine="200"/>
        <w:rPr>
          <w:rFonts w:eastAsiaTheme="minorEastAsia"/>
          <w:snapToGrid w:val="0"/>
          <w:kern w:val="0"/>
        </w:rPr>
      </w:pPr>
      <w:r w:rsidRPr="001361FA">
        <w:rPr>
          <w:rFonts w:eastAsiaTheme="minorEastAsia"/>
          <w:snapToGrid w:val="0"/>
          <w:kern w:val="0"/>
        </w:rPr>
        <w:t>The conclusion section should articulate the main findings of the article, emphasizing its significance and relevance. Authors to avoid including tables and figures in the conclusion</w:t>
      </w:r>
      <w:r w:rsidR="000A51CB" w:rsidRPr="00247177">
        <w:rPr>
          <w:rFonts w:eastAsiaTheme="minorEastAsia"/>
          <w:snapToGrid w:val="0"/>
          <w:kern w:val="0"/>
        </w:rPr>
        <w:t>.</w:t>
      </w:r>
    </w:p>
    <w:p w14:paraId="150F01ED" w14:textId="77777777" w:rsidR="002C6DA7" w:rsidRPr="00247177" w:rsidRDefault="002C6DA7" w:rsidP="002C6DA7">
      <w:pPr>
        <w:pStyle w:val="14-QuantRP-Level1-single-line"/>
        <w:rPr>
          <w:rFonts w:eastAsia="SimSun"/>
          <w:snapToGrid w:val="0"/>
          <w:kern w:val="0"/>
        </w:rPr>
      </w:pPr>
      <w:r w:rsidRPr="00247177">
        <w:rPr>
          <w:snapToGrid w:val="0"/>
          <w:kern w:val="0"/>
        </w:rPr>
        <w:t>Funding (Optional)</w:t>
      </w:r>
    </w:p>
    <w:p w14:paraId="7BC9A880" w14:textId="5F14FC4F" w:rsidR="002C6DA7" w:rsidRPr="00247177" w:rsidRDefault="002C6DA7" w:rsidP="002C6DA7">
      <w:pPr>
        <w:pStyle w:val="20-QuantRP-Text"/>
        <w:ind w:firstLine="200"/>
        <w:rPr>
          <w:rFonts w:eastAsia="Microsoft YaHei"/>
          <w:snapToGrid w:val="0"/>
          <w:kern w:val="0"/>
        </w:rPr>
      </w:pPr>
      <w:r w:rsidRPr="00247177">
        <w:rPr>
          <w:rFonts w:eastAsia="Microsoft YaHei"/>
          <w:snapToGrid w:val="0"/>
          <w:kern w:val="0"/>
        </w:rPr>
        <w:t xml:space="preserve">Authors are </w:t>
      </w:r>
      <w:r w:rsidR="0078414A">
        <w:rPr>
          <w:rFonts w:eastAsia="Microsoft YaHei"/>
          <w:snapToGrid w:val="0"/>
          <w:kern w:val="0"/>
        </w:rPr>
        <w:t xml:space="preserve">expected to </w:t>
      </w:r>
      <w:r w:rsidRPr="00247177">
        <w:rPr>
          <w:rFonts w:eastAsia="Microsoft YaHei"/>
          <w:snapToGrid w:val="0"/>
          <w:kern w:val="0"/>
        </w:rPr>
        <w:t>disclose all sources of research funding, including grants supporting the work and any received funds covering publication costs.</w:t>
      </w:r>
    </w:p>
    <w:p w14:paraId="02523AAD" w14:textId="77777777" w:rsidR="00480949" w:rsidRPr="00247177" w:rsidRDefault="00480949" w:rsidP="007F0548">
      <w:pPr>
        <w:pStyle w:val="14-QuantRP-Level1-single-line"/>
        <w:rPr>
          <w:rFonts w:eastAsia="SimSun"/>
          <w:snapToGrid w:val="0"/>
          <w:kern w:val="0"/>
        </w:rPr>
      </w:pPr>
      <w:r w:rsidRPr="00247177">
        <w:rPr>
          <w:snapToGrid w:val="0"/>
          <w:kern w:val="0"/>
        </w:rPr>
        <w:t>Acknowledgments</w:t>
      </w:r>
      <w:r w:rsidR="00ED6EF5" w:rsidRPr="00247177">
        <w:rPr>
          <w:snapToGrid w:val="0"/>
          <w:kern w:val="0"/>
        </w:rPr>
        <w:t xml:space="preserve"> </w:t>
      </w:r>
      <w:r w:rsidR="003E01E7" w:rsidRPr="00247177">
        <w:rPr>
          <w:snapToGrid w:val="0"/>
          <w:kern w:val="0"/>
        </w:rPr>
        <w:t>(</w:t>
      </w:r>
      <w:r w:rsidR="000C28C6" w:rsidRPr="00247177">
        <w:rPr>
          <w:snapToGrid w:val="0"/>
          <w:kern w:val="0"/>
        </w:rPr>
        <w:t>Optional</w:t>
      </w:r>
      <w:r w:rsidR="003E01E7" w:rsidRPr="00247177">
        <w:rPr>
          <w:snapToGrid w:val="0"/>
          <w:kern w:val="0"/>
        </w:rPr>
        <w:t>)</w:t>
      </w:r>
    </w:p>
    <w:p w14:paraId="27A1C236" w14:textId="51366311" w:rsidR="00480949" w:rsidRPr="00247177" w:rsidRDefault="003E01E7" w:rsidP="007F0548">
      <w:pPr>
        <w:pStyle w:val="20-QuantRP-Text"/>
        <w:ind w:firstLine="200"/>
        <w:rPr>
          <w:rFonts w:eastAsia="Microsoft YaHei"/>
          <w:snapToGrid w:val="0"/>
          <w:kern w:val="0"/>
        </w:rPr>
      </w:pPr>
      <w:r w:rsidRPr="00247177">
        <w:rPr>
          <w:rFonts w:eastAsia="Microsoft YaHei"/>
          <w:snapToGrid w:val="0"/>
          <w:kern w:val="0"/>
        </w:rPr>
        <w:t>This</w:t>
      </w:r>
      <w:r w:rsidR="00ED6EF5" w:rsidRPr="00247177">
        <w:rPr>
          <w:rFonts w:eastAsia="Microsoft YaHei"/>
          <w:snapToGrid w:val="0"/>
          <w:kern w:val="0"/>
        </w:rPr>
        <w:t xml:space="preserve"> </w:t>
      </w:r>
      <w:r w:rsidRPr="00247177">
        <w:rPr>
          <w:rFonts w:eastAsia="Microsoft YaHei"/>
          <w:snapToGrid w:val="0"/>
          <w:kern w:val="0"/>
        </w:rPr>
        <w:t>section</w:t>
      </w:r>
      <w:r w:rsidR="00ED6EF5" w:rsidRPr="00247177">
        <w:rPr>
          <w:rFonts w:eastAsia="Microsoft YaHei"/>
          <w:snapToGrid w:val="0"/>
          <w:kern w:val="0"/>
        </w:rPr>
        <w:t xml:space="preserve"> </w:t>
      </w:r>
      <w:r w:rsidRPr="00247177">
        <w:rPr>
          <w:rFonts w:eastAsia="Microsoft YaHei"/>
          <w:snapToGrid w:val="0"/>
          <w:kern w:val="0"/>
        </w:rPr>
        <w:t>serves</w:t>
      </w:r>
      <w:r w:rsidR="00ED6EF5" w:rsidRPr="00247177">
        <w:rPr>
          <w:rFonts w:eastAsia="Microsoft YaHei"/>
          <w:snapToGrid w:val="0"/>
          <w:kern w:val="0"/>
        </w:rPr>
        <w:t xml:space="preserve"> </w:t>
      </w:r>
      <w:r w:rsidRPr="00247177">
        <w:rPr>
          <w:rFonts w:eastAsia="Microsoft YaHei"/>
          <w:snapToGrid w:val="0"/>
          <w:kern w:val="0"/>
        </w:rPr>
        <w:t>to</w:t>
      </w:r>
      <w:r w:rsidR="00ED6EF5" w:rsidRPr="00247177">
        <w:rPr>
          <w:rFonts w:eastAsia="Microsoft YaHei"/>
          <w:snapToGrid w:val="0"/>
          <w:kern w:val="0"/>
        </w:rPr>
        <w:t xml:space="preserve"> </w:t>
      </w:r>
      <w:r w:rsidRPr="00247177">
        <w:rPr>
          <w:rFonts w:eastAsia="Microsoft YaHei"/>
          <w:snapToGrid w:val="0"/>
          <w:kern w:val="0"/>
        </w:rPr>
        <w:t>recognize</w:t>
      </w:r>
      <w:r w:rsidR="00ED6EF5" w:rsidRPr="00247177">
        <w:rPr>
          <w:rFonts w:eastAsia="Microsoft YaHei"/>
          <w:snapToGrid w:val="0"/>
          <w:kern w:val="0"/>
        </w:rPr>
        <w:t xml:space="preserve"> </w:t>
      </w:r>
      <w:r w:rsidRPr="00247177">
        <w:rPr>
          <w:rFonts w:eastAsia="Microsoft YaHei"/>
          <w:snapToGrid w:val="0"/>
          <w:kern w:val="0"/>
        </w:rPr>
        <w:t>contributions</w:t>
      </w:r>
      <w:r w:rsidR="00ED6EF5" w:rsidRPr="00247177">
        <w:rPr>
          <w:rFonts w:eastAsia="Microsoft YaHei"/>
          <w:snapToGrid w:val="0"/>
          <w:kern w:val="0"/>
        </w:rPr>
        <w:t xml:space="preserve"> </w:t>
      </w:r>
      <w:r w:rsidRPr="00247177">
        <w:rPr>
          <w:rFonts w:eastAsia="Microsoft YaHei"/>
          <w:snapToGrid w:val="0"/>
          <w:kern w:val="0"/>
        </w:rPr>
        <w:t>that</w:t>
      </w:r>
      <w:r w:rsidR="00ED6EF5" w:rsidRPr="00247177">
        <w:rPr>
          <w:rFonts w:eastAsia="Microsoft YaHei"/>
          <w:snapToGrid w:val="0"/>
          <w:kern w:val="0"/>
        </w:rPr>
        <w:t xml:space="preserve"> </w:t>
      </w:r>
      <w:r w:rsidRPr="00247177">
        <w:rPr>
          <w:rFonts w:eastAsia="Microsoft YaHei"/>
          <w:snapToGrid w:val="0"/>
          <w:kern w:val="0"/>
        </w:rPr>
        <w:t>do</w:t>
      </w:r>
      <w:r w:rsidR="00ED6EF5" w:rsidRPr="00247177">
        <w:rPr>
          <w:rFonts w:eastAsia="Microsoft YaHei"/>
          <w:snapToGrid w:val="0"/>
          <w:kern w:val="0"/>
        </w:rPr>
        <w:t xml:space="preserve"> </w:t>
      </w:r>
      <w:r w:rsidRPr="00247177">
        <w:rPr>
          <w:rFonts w:eastAsia="Microsoft YaHei"/>
          <w:snapToGrid w:val="0"/>
          <w:kern w:val="0"/>
        </w:rPr>
        <w:t>not</w:t>
      </w:r>
      <w:r w:rsidR="00ED6EF5" w:rsidRPr="00247177">
        <w:rPr>
          <w:rFonts w:eastAsia="Microsoft YaHei"/>
          <w:snapToGrid w:val="0"/>
          <w:kern w:val="0"/>
        </w:rPr>
        <w:t xml:space="preserve"> </w:t>
      </w:r>
      <w:r w:rsidRPr="00247177">
        <w:rPr>
          <w:rFonts w:eastAsia="Microsoft YaHei"/>
          <w:snapToGrid w:val="0"/>
          <w:kern w:val="0"/>
        </w:rPr>
        <w:t>meet</w:t>
      </w:r>
      <w:r w:rsidR="00ED6EF5" w:rsidRPr="00247177">
        <w:rPr>
          <w:rFonts w:eastAsia="Microsoft YaHei"/>
          <w:snapToGrid w:val="0"/>
          <w:kern w:val="0"/>
        </w:rPr>
        <w:t xml:space="preserve"> </w:t>
      </w:r>
      <w:r w:rsidRPr="00247177">
        <w:rPr>
          <w:rFonts w:eastAsia="Microsoft YaHei"/>
          <w:snapToGrid w:val="0"/>
          <w:kern w:val="0"/>
        </w:rPr>
        <w:t>authorship</w:t>
      </w:r>
      <w:r w:rsidR="00ED6EF5" w:rsidRPr="00247177">
        <w:rPr>
          <w:rFonts w:eastAsia="Microsoft YaHei"/>
          <w:snapToGrid w:val="0"/>
          <w:kern w:val="0"/>
        </w:rPr>
        <w:t xml:space="preserve"> </w:t>
      </w:r>
      <w:r w:rsidRPr="00247177">
        <w:rPr>
          <w:rFonts w:eastAsia="Microsoft YaHei"/>
          <w:snapToGrid w:val="0"/>
          <w:kern w:val="0"/>
        </w:rPr>
        <w:t>criteria,</w:t>
      </w:r>
      <w:r w:rsidR="00ED6EF5" w:rsidRPr="00247177">
        <w:rPr>
          <w:rFonts w:eastAsia="Microsoft YaHei"/>
          <w:snapToGrid w:val="0"/>
          <w:kern w:val="0"/>
        </w:rPr>
        <w:t xml:space="preserve"> </w:t>
      </w:r>
      <w:r w:rsidRPr="00247177">
        <w:rPr>
          <w:rFonts w:eastAsia="Microsoft YaHei"/>
          <w:snapToGrid w:val="0"/>
          <w:kern w:val="0"/>
        </w:rPr>
        <w:t>including</w:t>
      </w:r>
      <w:r w:rsidR="00ED6EF5" w:rsidRPr="00247177">
        <w:rPr>
          <w:rFonts w:eastAsia="Microsoft YaHei"/>
          <w:snapToGrid w:val="0"/>
          <w:kern w:val="0"/>
        </w:rPr>
        <w:t xml:space="preserve"> </w:t>
      </w:r>
      <w:r w:rsidRPr="00247177">
        <w:rPr>
          <w:rFonts w:eastAsia="Microsoft YaHei"/>
          <w:snapToGrid w:val="0"/>
          <w:kern w:val="0"/>
        </w:rPr>
        <w:t>technical</w:t>
      </w:r>
      <w:r w:rsidR="00ED6EF5" w:rsidRPr="00247177">
        <w:rPr>
          <w:rFonts w:eastAsia="Microsoft YaHei"/>
          <w:snapToGrid w:val="0"/>
          <w:kern w:val="0"/>
        </w:rPr>
        <w:t xml:space="preserve"> </w:t>
      </w:r>
      <w:r w:rsidRPr="00247177">
        <w:rPr>
          <w:rFonts w:eastAsia="Microsoft YaHei"/>
          <w:snapToGrid w:val="0"/>
          <w:kern w:val="0"/>
        </w:rPr>
        <w:t>assistance,</w:t>
      </w:r>
      <w:r w:rsidR="00ED6EF5" w:rsidRPr="00247177">
        <w:rPr>
          <w:rFonts w:eastAsia="Microsoft YaHei"/>
          <w:snapToGrid w:val="0"/>
          <w:kern w:val="0"/>
        </w:rPr>
        <w:t xml:space="preserve"> </w:t>
      </w:r>
      <w:r w:rsidR="00211DF1" w:rsidRPr="00247177">
        <w:rPr>
          <w:rFonts w:eastAsia="Microsoft YaHei"/>
          <w:snapToGrid w:val="0"/>
          <w:kern w:val="0"/>
        </w:rPr>
        <w:t>donations</w:t>
      </w:r>
      <w:r w:rsidRPr="00247177">
        <w:rPr>
          <w:rFonts w:eastAsia="Microsoft YaHei"/>
          <w:snapToGrid w:val="0"/>
          <w:kern w:val="0"/>
        </w:rPr>
        <w:t>,</w:t>
      </w:r>
      <w:r w:rsidR="00ED6EF5" w:rsidRPr="00247177">
        <w:rPr>
          <w:rFonts w:eastAsia="Microsoft YaHei"/>
          <w:snapToGrid w:val="0"/>
          <w:kern w:val="0"/>
        </w:rPr>
        <w:t xml:space="preserve"> </w:t>
      </w:r>
      <w:r w:rsidRPr="00247177">
        <w:rPr>
          <w:rFonts w:eastAsia="Microsoft YaHei"/>
          <w:snapToGrid w:val="0"/>
          <w:kern w:val="0"/>
        </w:rPr>
        <w:t>or</w:t>
      </w:r>
      <w:r w:rsidR="00ED6EF5" w:rsidRPr="00247177">
        <w:rPr>
          <w:rFonts w:eastAsia="Microsoft YaHei"/>
          <w:snapToGrid w:val="0"/>
          <w:kern w:val="0"/>
        </w:rPr>
        <w:t xml:space="preserve"> </w:t>
      </w:r>
      <w:r w:rsidRPr="00247177">
        <w:rPr>
          <w:rFonts w:eastAsia="Microsoft YaHei"/>
          <w:snapToGrid w:val="0"/>
          <w:kern w:val="0"/>
        </w:rPr>
        <w:t>organizational</w:t>
      </w:r>
      <w:r w:rsidR="00ED6EF5" w:rsidRPr="00247177">
        <w:rPr>
          <w:rFonts w:eastAsia="Microsoft YaHei"/>
          <w:snapToGrid w:val="0"/>
          <w:kern w:val="0"/>
        </w:rPr>
        <w:t xml:space="preserve"> </w:t>
      </w:r>
      <w:r w:rsidRPr="00247177">
        <w:rPr>
          <w:rFonts w:eastAsia="Microsoft YaHei"/>
          <w:snapToGrid w:val="0"/>
          <w:kern w:val="0"/>
        </w:rPr>
        <w:t>aid.</w:t>
      </w:r>
      <w:r w:rsidR="00ED6EF5" w:rsidRPr="00247177">
        <w:rPr>
          <w:rFonts w:eastAsia="Microsoft YaHei"/>
          <w:snapToGrid w:val="0"/>
          <w:kern w:val="0"/>
        </w:rPr>
        <w:t xml:space="preserve"> </w:t>
      </w:r>
      <w:r w:rsidRPr="00247177">
        <w:rPr>
          <w:rFonts w:eastAsia="Microsoft YaHei"/>
          <w:snapToGrid w:val="0"/>
          <w:kern w:val="0"/>
        </w:rPr>
        <w:t>Individuals</w:t>
      </w:r>
      <w:r w:rsidR="00ED6EF5" w:rsidRPr="00247177">
        <w:rPr>
          <w:rFonts w:eastAsia="Microsoft YaHei"/>
          <w:snapToGrid w:val="0"/>
          <w:kern w:val="0"/>
        </w:rPr>
        <w:t xml:space="preserve"> </w:t>
      </w:r>
      <w:r w:rsidRPr="00247177">
        <w:rPr>
          <w:rFonts w:eastAsia="Microsoft YaHei"/>
          <w:snapToGrid w:val="0"/>
          <w:kern w:val="0"/>
        </w:rPr>
        <w:t>or</w:t>
      </w:r>
      <w:r w:rsidR="00ED6EF5" w:rsidRPr="00247177">
        <w:rPr>
          <w:rFonts w:eastAsia="Microsoft YaHei"/>
          <w:snapToGrid w:val="0"/>
          <w:kern w:val="0"/>
        </w:rPr>
        <w:t xml:space="preserve"> </w:t>
      </w:r>
      <w:r w:rsidRPr="00247177">
        <w:rPr>
          <w:rFonts w:eastAsia="Microsoft YaHei"/>
          <w:snapToGrid w:val="0"/>
          <w:kern w:val="0"/>
        </w:rPr>
        <w:t>organizations</w:t>
      </w:r>
      <w:r w:rsidR="00ED6EF5" w:rsidRPr="00247177">
        <w:rPr>
          <w:rFonts w:eastAsia="Microsoft YaHei"/>
          <w:snapToGrid w:val="0"/>
          <w:kern w:val="0"/>
        </w:rPr>
        <w:t xml:space="preserve"> </w:t>
      </w:r>
      <w:r w:rsidRPr="00247177">
        <w:rPr>
          <w:rFonts w:eastAsia="Microsoft YaHei"/>
          <w:snapToGrid w:val="0"/>
          <w:kern w:val="0"/>
        </w:rPr>
        <w:t>should</w:t>
      </w:r>
      <w:r w:rsidR="00ED6EF5" w:rsidRPr="00247177">
        <w:rPr>
          <w:rFonts w:eastAsia="Microsoft YaHei"/>
          <w:snapToGrid w:val="0"/>
          <w:kern w:val="0"/>
        </w:rPr>
        <w:t xml:space="preserve"> </w:t>
      </w:r>
      <w:r w:rsidRPr="00247177">
        <w:rPr>
          <w:rFonts w:eastAsia="Microsoft YaHei"/>
          <w:snapToGrid w:val="0"/>
          <w:kern w:val="0"/>
        </w:rPr>
        <w:t>be</w:t>
      </w:r>
      <w:r w:rsidR="00ED6EF5" w:rsidRPr="00247177">
        <w:rPr>
          <w:rFonts w:eastAsia="Microsoft YaHei"/>
          <w:snapToGrid w:val="0"/>
          <w:kern w:val="0"/>
        </w:rPr>
        <w:t xml:space="preserve"> </w:t>
      </w:r>
      <w:r w:rsidRPr="00247177">
        <w:rPr>
          <w:rFonts w:eastAsia="Microsoft YaHei"/>
          <w:snapToGrid w:val="0"/>
          <w:kern w:val="0"/>
        </w:rPr>
        <w:t>acknowledged</w:t>
      </w:r>
      <w:r w:rsidR="00ED6EF5" w:rsidRPr="00247177">
        <w:rPr>
          <w:rFonts w:eastAsia="Microsoft YaHei"/>
          <w:snapToGrid w:val="0"/>
          <w:kern w:val="0"/>
        </w:rPr>
        <w:t xml:space="preserve"> </w:t>
      </w:r>
      <w:r w:rsidRPr="00247177">
        <w:rPr>
          <w:rFonts w:eastAsia="Microsoft YaHei"/>
          <w:snapToGrid w:val="0"/>
          <w:kern w:val="0"/>
        </w:rPr>
        <w:t>with</w:t>
      </w:r>
      <w:r w:rsidR="00ED6EF5" w:rsidRPr="00247177">
        <w:rPr>
          <w:rFonts w:eastAsia="Microsoft YaHei"/>
          <w:snapToGrid w:val="0"/>
          <w:kern w:val="0"/>
        </w:rPr>
        <w:t xml:space="preserve"> </w:t>
      </w:r>
      <w:r w:rsidRPr="00247177">
        <w:rPr>
          <w:rFonts w:eastAsia="Microsoft YaHei"/>
          <w:snapToGrid w:val="0"/>
          <w:kern w:val="0"/>
        </w:rPr>
        <w:t>their</w:t>
      </w:r>
      <w:r w:rsidR="00ED6EF5" w:rsidRPr="00247177">
        <w:rPr>
          <w:rFonts w:eastAsia="Microsoft YaHei"/>
          <w:snapToGrid w:val="0"/>
          <w:kern w:val="0"/>
        </w:rPr>
        <w:t xml:space="preserve"> </w:t>
      </w:r>
      <w:r w:rsidRPr="00247177">
        <w:rPr>
          <w:rFonts w:eastAsia="Microsoft YaHei"/>
          <w:snapToGrid w:val="0"/>
          <w:kern w:val="0"/>
        </w:rPr>
        <w:t>full</w:t>
      </w:r>
      <w:r w:rsidR="00ED6EF5" w:rsidRPr="00247177">
        <w:rPr>
          <w:rFonts w:eastAsia="Microsoft YaHei"/>
          <w:snapToGrid w:val="0"/>
          <w:kern w:val="0"/>
        </w:rPr>
        <w:t xml:space="preserve"> </w:t>
      </w:r>
      <w:r w:rsidRPr="00247177">
        <w:rPr>
          <w:rFonts w:eastAsia="Microsoft YaHei"/>
          <w:snapToGrid w:val="0"/>
          <w:kern w:val="0"/>
        </w:rPr>
        <w:t>names.</w:t>
      </w:r>
      <w:r w:rsidR="00ED6EF5" w:rsidRPr="00247177">
        <w:rPr>
          <w:rFonts w:eastAsia="Microsoft YaHei"/>
          <w:snapToGrid w:val="0"/>
          <w:kern w:val="0"/>
        </w:rPr>
        <w:t xml:space="preserve"> </w:t>
      </w:r>
      <w:r w:rsidR="00211DF1" w:rsidRPr="00247177">
        <w:rPr>
          <w:rFonts w:eastAsia="Microsoft YaHei"/>
          <w:snapToGrid w:val="0"/>
          <w:kern w:val="0"/>
        </w:rPr>
        <w:t>The</w:t>
      </w:r>
      <w:r w:rsidR="00ED6EF5" w:rsidRPr="00247177">
        <w:rPr>
          <w:rFonts w:eastAsia="Microsoft YaHei"/>
          <w:snapToGrid w:val="0"/>
          <w:kern w:val="0"/>
        </w:rPr>
        <w:t xml:space="preserve"> </w:t>
      </w:r>
      <w:r w:rsidR="00211DF1" w:rsidRPr="00247177">
        <w:rPr>
          <w:rFonts w:eastAsia="Microsoft YaHei"/>
          <w:snapToGrid w:val="0"/>
          <w:kern w:val="0"/>
        </w:rPr>
        <w:t>acknowledgments</w:t>
      </w:r>
      <w:r w:rsidR="00ED6EF5" w:rsidRPr="00247177">
        <w:rPr>
          <w:rFonts w:eastAsia="Microsoft YaHei"/>
          <w:snapToGrid w:val="0"/>
          <w:kern w:val="0"/>
        </w:rPr>
        <w:t xml:space="preserve"> </w:t>
      </w:r>
      <w:r w:rsidR="00211DF1" w:rsidRPr="00247177">
        <w:rPr>
          <w:rFonts w:eastAsia="Microsoft YaHei"/>
          <w:snapToGrid w:val="0"/>
          <w:kern w:val="0"/>
        </w:rPr>
        <w:t>should</w:t>
      </w:r>
      <w:r w:rsidR="00ED6EF5" w:rsidRPr="00247177">
        <w:rPr>
          <w:rFonts w:eastAsia="Microsoft YaHei"/>
          <w:snapToGrid w:val="0"/>
          <w:kern w:val="0"/>
        </w:rPr>
        <w:t xml:space="preserve"> </w:t>
      </w:r>
      <w:r w:rsidR="00211DF1" w:rsidRPr="00247177">
        <w:rPr>
          <w:rFonts w:eastAsia="Microsoft YaHei"/>
          <w:snapToGrid w:val="0"/>
          <w:kern w:val="0"/>
        </w:rPr>
        <w:t>be</w:t>
      </w:r>
      <w:r w:rsidR="00ED6EF5" w:rsidRPr="00247177">
        <w:rPr>
          <w:rFonts w:eastAsia="Microsoft YaHei"/>
          <w:snapToGrid w:val="0"/>
          <w:kern w:val="0"/>
        </w:rPr>
        <w:t xml:space="preserve"> </w:t>
      </w:r>
      <w:r w:rsidR="0055669D">
        <w:rPr>
          <w:rFonts w:eastAsia="Microsoft YaHei"/>
          <w:snapToGrid w:val="0"/>
          <w:kern w:val="0"/>
        </w:rPr>
        <w:t xml:space="preserve">positioned </w:t>
      </w:r>
      <w:r w:rsidR="00211DF1" w:rsidRPr="00247177">
        <w:rPr>
          <w:rFonts w:eastAsia="Microsoft YaHei"/>
          <w:snapToGrid w:val="0"/>
          <w:kern w:val="0"/>
        </w:rPr>
        <w:t>after</w:t>
      </w:r>
      <w:r w:rsidR="00ED6EF5" w:rsidRPr="00247177">
        <w:rPr>
          <w:rFonts w:eastAsia="Microsoft YaHei"/>
          <w:snapToGrid w:val="0"/>
          <w:kern w:val="0"/>
        </w:rPr>
        <w:t xml:space="preserve"> </w:t>
      </w:r>
      <w:r w:rsidR="00211DF1" w:rsidRPr="00247177">
        <w:rPr>
          <w:rFonts w:eastAsia="Microsoft YaHei"/>
          <w:snapToGrid w:val="0"/>
          <w:kern w:val="0"/>
        </w:rPr>
        <w:t>the</w:t>
      </w:r>
      <w:r w:rsidR="00ED6EF5" w:rsidRPr="00247177">
        <w:rPr>
          <w:rFonts w:eastAsia="Microsoft YaHei"/>
          <w:snapToGrid w:val="0"/>
          <w:kern w:val="0"/>
        </w:rPr>
        <w:t xml:space="preserve"> </w:t>
      </w:r>
      <w:r w:rsidR="00211DF1" w:rsidRPr="00247177">
        <w:rPr>
          <w:rFonts w:eastAsia="Microsoft YaHei"/>
          <w:snapToGrid w:val="0"/>
          <w:kern w:val="0"/>
        </w:rPr>
        <w:t>conclusion</w:t>
      </w:r>
      <w:r w:rsidR="00ED6EF5" w:rsidRPr="00247177">
        <w:rPr>
          <w:rFonts w:eastAsia="Microsoft YaHei"/>
          <w:snapToGrid w:val="0"/>
          <w:kern w:val="0"/>
        </w:rPr>
        <w:t xml:space="preserve"> </w:t>
      </w:r>
      <w:r w:rsidR="0055669D">
        <w:rPr>
          <w:rFonts w:eastAsia="Microsoft YaHei"/>
          <w:snapToGrid w:val="0"/>
          <w:kern w:val="0"/>
        </w:rPr>
        <w:t xml:space="preserve">but </w:t>
      </w:r>
      <w:r w:rsidR="00211DF1" w:rsidRPr="00247177">
        <w:rPr>
          <w:rFonts w:eastAsia="Microsoft YaHei"/>
          <w:snapToGrid w:val="0"/>
          <w:kern w:val="0"/>
        </w:rPr>
        <w:t>before</w:t>
      </w:r>
      <w:r w:rsidR="00ED6EF5" w:rsidRPr="00247177">
        <w:rPr>
          <w:rFonts w:eastAsia="Microsoft YaHei"/>
          <w:snapToGrid w:val="0"/>
          <w:kern w:val="0"/>
        </w:rPr>
        <w:t xml:space="preserve"> </w:t>
      </w:r>
      <w:r w:rsidR="00211DF1" w:rsidRPr="00247177">
        <w:rPr>
          <w:rFonts w:eastAsia="Microsoft YaHei"/>
          <w:snapToGrid w:val="0"/>
          <w:kern w:val="0"/>
        </w:rPr>
        <w:t>the</w:t>
      </w:r>
      <w:r w:rsidR="00ED6EF5" w:rsidRPr="00247177">
        <w:rPr>
          <w:rFonts w:eastAsia="Microsoft YaHei"/>
          <w:snapToGrid w:val="0"/>
          <w:kern w:val="0"/>
        </w:rPr>
        <w:t xml:space="preserve"> </w:t>
      </w:r>
      <w:r w:rsidR="00211DF1" w:rsidRPr="00247177">
        <w:rPr>
          <w:rFonts w:eastAsia="Microsoft YaHei"/>
          <w:snapToGrid w:val="0"/>
          <w:kern w:val="0"/>
        </w:rPr>
        <w:t>references</w:t>
      </w:r>
      <w:r w:rsidR="00ED6EF5" w:rsidRPr="00247177">
        <w:rPr>
          <w:rFonts w:eastAsia="Microsoft YaHei"/>
          <w:snapToGrid w:val="0"/>
          <w:kern w:val="0"/>
        </w:rPr>
        <w:t xml:space="preserve"> </w:t>
      </w:r>
      <w:r w:rsidR="00211DF1" w:rsidRPr="00247177">
        <w:rPr>
          <w:rFonts w:eastAsia="Microsoft YaHei"/>
          <w:snapToGrid w:val="0"/>
          <w:kern w:val="0"/>
        </w:rPr>
        <w:t>section</w:t>
      </w:r>
      <w:r w:rsidR="00ED6EF5" w:rsidRPr="00247177">
        <w:rPr>
          <w:rFonts w:eastAsia="Microsoft YaHei"/>
          <w:snapToGrid w:val="0"/>
          <w:kern w:val="0"/>
        </w:rPr>
        <w:t xml:space="preserve"> </w:t>
      </w:r>
      <w:r w:rsidR="00211DF1" w:rsidRPr="00247177">
        <w:rPr>
          <w:rFonts w:eastAsia="Microsoft YaHei"/>
          <w:snapToGrid w:val="0"/>
          <w:kern w:val="0"/>
        </w:rPr>
        <w:t>in</w:t>
      </w:r>
      <w:r w:rsidR="00ED6EF5" w:rsidRPr="00247177">
        <w:rPr>
          <w:rFonts w:eastAsia="Microsoft YaHei"/>
          <w:snapToGrid w:val="0"/>
          <w:kern w:val="0"/>
        </w:rPr>
        <w:t xml:space="preserve"> </w:t>
      </w:r>
      <w:r w:rsidR="00211DF1" w:rsidRPr="00247177">
        <w:rPr>
          <w:rFonts w:eastAsia="Microsoft YaHei"/>
          <w:snapToGrid w:val="0"/>
          <w:kern w:val="0"/>
        </w:rPr>
        <w:t>the</w:t>
      </w:r>
      <w:r w:rsidR="00ED6EF5" w:rsidRPr="00247177">
        <w:rPr>
          <w:rFonts w:eastAsia="Microsoft YaHei"/>
          <w:snapToGrid w:val="0"/>
          <w:kern w:val="0"/>
        </w:rPr>
        <w:t xml:space="preserve"> </w:t>
      </w:r>
      <w:r w:rsidR="00211DF1" w:rsidRPr="00247177">
        <w:rPr>
          <w:rFonts w:eastAsia="Microsoft YaHei"/>
          <w:snapToGrid w:val="0"/>
          <w:kern w:val="0"/>
        </w:rPr>
        <w:t>manuscript.</w:t>
      </w:r>
    </w:p>
    <w:p w14:paraId="03A4506A" w14:textId="77777777" w:rsidR="00CD5F4C" w:rsidRPr="00247177" w:rsidRDefault="00CD5F4C" w:rsidP="007F0548">
      <w:pPr>
        <w:pStyle w:val="14-QuantRP-Level1-single-line"/>
        <w:rPr>
          <w:rFonts w:eastAsia="SimSun"/>
          <w:snapToGrid w:val="0"/>
          <w:kern w:val="0"/>
        </w:rPr>
      </w:pPr>
      <w:r w:rsidRPr="00247177">
        <w:rPr>
          <w:snapToGrid w:val="0"/>
          <w:kern w:val="0"/>
        </w:rPr>
        <w:t>Conflicts</w:t>
      </w:r>
      <w:r w:rsidR="00ED6EF5" w:rsidRPr="00247177">
        <w:rPr>
          <w:rFonts w:eastAsia="SimSun"/>
          <w:snapToGrid w:val="0"/>
          <w:kern w:val="0"/>
        </w:rPr>
        <w:t xml:space="preserve"> </w:t>
      </w:r>
      <w:r w:rsidRPr="00247177">
        <w:rPr>
          <w:rFonts w:eastAsia="SimSun"/>
          <w:snapToGrid w:val="0"/>
          <w:kern w:val="0"/>
        </w:rPr>
        <w:t>of</w:t>
      </w:r>
      <w:r w:rsidR="00ED6EF5" w:rsidRPr="00247177">
        <w:rPr>
          <w:rFonts w:eastAsia="SimSun"/>
          <w:snapToGrid w:val="0"/>
          <w:kern w:val="0"/>
        </w:rPr>
        <w:t xml:space="preserve"> </w:t>
      </w:r>
      <w:r w:rsidRPr="00247177">
        <w:rPr>
          <w:rFonts w:eastAsia="SimSun"/>
          <w:snapToGrid w:val="0"/>
          <w:kern w:val="0"/>
        </w:rPr>
        <w:t>Interest</w:t>
      </w:r>
    </w:p>
    <w:p w14:paraId="51AD9EDD" w14:textId="4D008996" w:rsidR="009A4806" w:rsidRPr="00247177" w:rsidRDefault="009A4806" w:rsidP="007F0548">
      <w:pPr>
        <w:pStyle w:val="20-QuantRP-Text"/>
        <w:ind w:firstLine="200"/>
        <w:rPr>
          <w:rFonts w:eastAsia="SimSun"/>
          <w:snapToGrid w:val="0"/>
          <w:kern w:val="0"/>
        </w:rPr>
      </w:pPr>
      <w:r w:rsidRPr="00247177">
        <w:rPr>
          <w:rFonts w:eastAsia="SimSun"/>
          <w:snapToGrid w:val="0"/>
          <w:kern w:val="0"/>
        </w:rPr>
        <w:t>Authors</w:t>
      </w:r>
      <w:r w:rsidR="00ED6EF5" w:rsidRPr="00247177">
        <w:rPr>
          <w:rFonts w:eastAsia="SimSun"/>
          <w:snapToGrid w:val="0"/>
          <w:kern w:val="0"/>
        </w:rPr>
        <w:t xml:space="preserve"> </w:t>
      </w:r>
      <w:r w:rsidR="0055669D">
        <w:rPr>
          <w:rFonts w:eastAsia="SimSun"/>
          <w:snapToGrid w:val="0"/>
          <w:kern w:val="0"/>
        </w:rPr>
        <w:t xml:space="preserve">to </w:t>
      </w:r>
      <w:r w:rsidRPr="00247177">
        <w:rPr>
          <w:rFonts w:eastAsia="SimSun"/>
          <w:snapToGrid w:val="0"/>
          <w:kern w:val="0"/>
        </w:rPr>
        <w:t>disclose</w:t>
      </w:r>
      <w:r w:rsidR="00ED6EF5" w:rsidRPr="00247177">
        <w:rPr>
          <w:rFonts w:eastAsia="SimSun"/>
          <w:snapToGrid w:val="0"/>
          <w:kern w:val="0"/>
        </w:rPr>
        <w:t xml:space="preserve"> </w:t>
      </w:r>
      <w:r w:rsidRPr="00247177">
        <w:rPr>
          <w:rFonts w:eastAsia="SimSun"/>
          <w:snapToGrid w:val="0"/>
          <w:kern w:val="0"/>
        </w:rPr>
        <w:t>any</w:t>
      </w:r>
      <w:r w:rsidR="00ED6EF5" w:rsidRPr="00247177">
        <w:rPr>
          <w:rFonts w:eastAsia="SimSun"/>
          <w:snapToGrid w:val="0"/>
          <w:kern w:val="0"/>
        </w:rPr>
        <w:t xml:space="preserve"> </w:t>
      </w:r>
      <w:r w:rsidRPr="00247177">
        <w:rPr>
          <w:rFonts w:eastAsia="SimSun"/>
          <w:snapToGrid w:val="0"/>
          <w:kern w:val="0"/>
        </w:rPr>
        <w:t>financial,</w:t>
      </w:r>
      <w:r w:rsidR="00ED6EF5" w:rsidRPr="00247177">
        <w:rPr>
          <w:rFonts w:eastAsia="SimSun"/>
          <w:snapToGrid w:val="0"/>
          <w:kern w:val="0"/>
        </w:rPr>
        <w:t xml:space="preserve"> </w:t>
      </w:r>
      <w:r w:rsidRPr="00247177">
        <w:rPr>
          <w:rFonts w:eastAsia="SimSun"/>
          <w:snapToGrid w:val="0"/>
          <w:kern w:val="0"/>
        </w:rPr>
        <w:t>commercial,</w:t>
      </w:r>
      <w:r w:rsidR="00ED6EF5" w:rsidRPr="00247177">
        <w:rPr>
          <w:rFonts w:eastAsia="SimSun"/>
          <w:snapToGrid w:val="0"/>
          <w:kern w:val="0"/>
        </w:rPr>
        <w:t xml:space="preserve"> </w:t>
      </w:r>
      <w:r w:rsidRPr="00247177">
        <w:rPr>
          <w:rFonts w:eastAsia="SimSun"/>
          <w:snapToGrid w:val="0"/>
          <w:kern w:val="0"/>
        </w:rPr>
        <w:t>or</w:t>
      </w:r>
      <w:r w:rsidR="00ED6EF5" w:rsidRPr="00247177">
        <w:rPr>
          <w:rFonts w:eastAsia="SimSun"/>
          <w:snapToGrid w:val="0"/>
          <w:kern w:val="0"/>
        </w:rPr>
        <w:t xml:space="preserve"> </w:t>
      </w:r>
      <w:r w:rsidRPr="00247177">
        <w:rPr>
          <w:rFonts w:eastAsia="SimSun"/>
          <w:snapToGrid w:val="0"/>
          <w:kern w:val="0"/>
        </w:rPr>
        <w:t>other</w:t>
      </w:r>
      <w:r w:rsidR="00ED6EF5" w:rsidRPr="00247177">
        <w:rPr>
          <w:rFonts w:eastAsia="SimSun"/>
          <w:snapToGrid w:val="0"/>
          <w:kern w:val="0"/>
        </w:rPr>
        <w:t xml:space="preserve"> </w:t>
      </w:r>
      <w:r w:rsidRPr="00247177">
        <w:rPr>
          <w:rFonts w:eastAsia="SimSun"/>
          <w:snapToGrid w:val="0"/>
          <w:kern w:val="0"/>
        </w:rPr>
        <w:t>affiliations</w:t>
      </w:r>
      <w:r w:rsidR="00ED6EF5" w:rsidRPr="00247177">
        <w:rPr>
          <w:rFonts w:eastAsia="SimSun"/>
          <w:snapToGrid w:val="0"/>
          <w:kern w:val="0"/>
        </w:rPr>
        <w:t xml:space="preserve"> </w:t>
      </w:r>
      <w:r w:rsidRPr="00247177">
        <w:rPr>
          <w:rFonts w:eastAsia="SimSun"/>
          <w:snapToGrid w:val="0"/>
          <w:kern w:val="0"/>
        </w:rPr>
        <w:t>that</w:t>
      </w:r>
      <w:r w:rsidR="00ED6EF5" w:rsidRPr="00247177">
        <w:rPr>
          <w:rFonts w:eastAsia="SimSun"/>
          <w:snapToGrid w:val="0"/>
          <w:kern w:val="0"/>
        </w:rPr>
        <w:t xml:space="preserve"> </w:t>
      </w:r>
      <w:r w:rsidRPr="00247177">
        <w:rPr>
          <w:rFonts w:eastAsia="SimSun"/>
          <w:snapToGrid w:val="0"/>
          <w:kern w:val="0"/>
        </w:rPr>
        <w:t>could</w:t>
      </w:r>
      <w:r w:rsidR="00ED6EF5" w:rsidRPr="00247177">
        <w:rPr>
          <w:rFonts w:eastAsia="SimSun"/>
          <w:snapToGrid w:val="0"/>
          <w:kern w:val="0"/>
        </w:rPr>
        <w:t xml:space="preserve"> </w:t>
      </w:r>
      <w:r w:rsidRPr="00247177">
        <w:rPr>
          <w:rFonts w:eastAsia="SimSun"/>
          <w:snapToGrid w:val="0"/>
          <w:kern w:val="0"/>
        </w:rPr>
        <w:t>be</w:t>
      </w:r>
      <w:r w:rsidR="00ED6EF5" w:rsidRPr="00247177">
        <w:rPr>
          <w:rFonts w:eastAsia="SimSun"/>
          <w:snapToGrid w:val="0"/>
          <w:kern w:val="0"/>
        </w:rPr>
        <w:t xml:space="preserve"> </w:t>
      </w:r>
      <w:r w:rsidRPr="00247177">
        <w:rPr>
          <w:rFonts w:eastAsia="SimSun"/>
          <w:snapToGrid w:val="0"/>
          <w:kern w:val="0"/>
        </w:rPr>
        <w:t>perceived</w:t>
      </w:r>
      <w:r w:rsidR="00ED6EF5" w:rsidRPr="00247177">
        <w:rPr>
          <w:rFonts w:eastAsia="SimSun"/>
          <w:snapToGrid w:val="0"/>
          <w:kern w:val="0"/>
        </w:rPr>
        <w:t xml:space="preserve"> </w:t>
      </w:r>
      <w:r w:rsidRPr="00247177">
        <w:rPr>
          <w:rFonts w:eastAsia="SimSun"/>
          <w:snapToGrid w:val="0"/>
          <w:kern w:val="0"/>
        </w:rPr>
        <w:t>as</w:t>
      </w:r>
      <w:r w:rsidR="00ED6EF5" w:rsidRPr="00247177">
        <w:rPr>
          <w:rFonts w:eastAsia="SimSun"/>
          <w:snapToGrid w:val="0"/>
          <w:kern w:val="0"/>
        </w:rPr>
        <w:t xml:space="preserve"> </w:t>
      </w:r>
      <w:r w:rsidRPr="00247177">
        <w:rPr>
          <w:rFonts w:eastAsia="SimSun"/>
          <w:snapToGrid w:val="0"/>
          <w:kern w:val="0"/>
        </w:rPr>
        <w:t>potential</w:t>
      </w:r>
      <w:r w:rsidR="00ED6EF5" w:rsidRPr="00247177">
        <w:rPr>
          <w:rFonts w:eastAsia="SimSun"/>
          <w:snapToGrid w:val="0"/>
          <w:kern w:val="0"/>
        </w:rPr>
        <w:t xml:space="preserve"> </w:t>
      </w:r>
      <w:r w:rsidRPr="00247177">
        <w:rPr>
          <w:rFonts w:eastAsia="SimSun"/>
          <w:snapToGrid w:val="0"/>
          <w:kern w:val="0"/>
        </w:rPr>
        <w:t>conflicts</w:t>
      </w:r>
      <w:r w:rsidR="00ED6EF5" w:rsidRPr="00247177">
        <w:rPr>
          <w:rFonts w:eastAsia="SimSun"/>
          <w:snapToGrid w:val="0"/>
          <w:kern w:val="0"/>
        </w:rPr>
        <w:t xml:space="preserve"> </w:t>
      </w:r>
      <w:r w:rsidRPr="00247177">
        <w:rPr>
          <w:rFonts w:eastAsia="SimSun"/>
          <w:snapToGrid w:val="0"/>
          <w:kern w:val="0"/>
        </w:rPr>
        <w:t>of</w:t>
      </w:r>
      <w:r w:rsidR="00ED6EF5" w:rsidRPr="00247177">
        <w:rPr>
          <w:rFonts w:eastAsia="SimSun"/>
          <w:snapToGrid w:val="0"/>
          <w:kern w:val="0"/>
        </w:rPr>
        <w:t xml:space="preserve"> </w:t>
      </w:r>
      <w:r w:rsidRPr="00247177">
        <w:rPr>
          <w:rFonts w:eastAsia="SimSun"/>
          <w:snapToGrid w:val="0"/>
          <w:kern w:val="0"/>
        </w:rPr>
        <w:t>interest</w:t>
      </w:r>
      <w:r w:rsidR="00ED6EF5" w:rsidRPr="00247177">
        <w:rPr>
          <w:rFonts w:eastAsia="SimSun"/>
          <w:snapToGrid w:val="0"/>
          <w:kern w:val="0"/>
        </w:rPr>
        <w:t xml:space="preserve"> </w:t>
      </w:r>
      <w:r w:rsidRPr="00247177">
        <w:rPr>
          <w:rFonts w:eastAsia="SimSun"/>
          <w:snapToGrid w:val="0"/>
          <w:kern w:val="0"/>
        </w:rPr>
        <w:t>by</w:t>
      </w:r>
      <w:r w:rsidR="00ED6EF5" w:rsidRPr="00247177">
        <w:rPr>
          <w:rFonts w:eastAsia="SimSun"/>
          <w:snapToGrid w:val="0"/>
          <w:kern w:val="0"/>
        </w:rPr>
        <w:t xml:space="preserve"> </w:t>
      </w:r>
      <w:r w:rsidRPr="00247177">
        <w:rPr>
          <w:rFonts w:eastAsia="SimSun"/>
          <w:snapToGrid w:val="0"/>
          <w:kern w:val="0"/>
        </w:rPr>
        <w:t>the</w:t>
      </w:r>
      <w:r w:rsidR="00ED6EF5" w:rsidRPr="00247177">
        <w:rPr>
          <w:rFonts w:eastAsia="SimSun"/>
          <w:snapToGrid w:val="0"/>
          <w:kern w:val="0"/>
        </w:rPr>
        <w:t xml:space="preserve"> </w:t>
      </w:r>
      <w:r w:rsidRPr="00247177">
        <w:rPr>
          <w:rFonts w:eastAsia="SimSun"/>
          <w:snapToGrid w:val="0"/>
          <w:kern w:val="0"/>
        </w:rPr>
        <w:t>academic</w:t>
      </w:r>
      <w:r w:rsidR="00ED6EF5" w:rsidRPr="00247177">
        <w:rPr>
          <w:rFonts w:eastAsia="SimSun"/>
          <w:snapToGrid w:val="0"/>
          <w:kern w:val="0"/>
        </w:rPr>
        <w:t xml:space="preserve"> </w:t>
      </w:r>
      <w:r w:rsidRPr="00247177">
        <w:rPr>
          <w:rFonts w:eastAsia="SimSun"/>
          <w:snapToGrid w:val="0"/>
          <w:kern w:val="0"/>
        </w:rPr>
        <w:t>community.</w:t>
      </w:r>
      <w:r w:rsidR="00ED6EF5" w:rsidRPr="00247177">
        <w:rPr>
          <w:rFonts w:eastAsia="SimSun"/>
          <w:snapToGrid w:val="0"/>
          <w:kern w:val="0"/>
        </w:rPr>
        <w:t xml:space="preserve"> </w:t>
      </w:r>
      <w:r w:rsidRPr="00247177">
        <w:rPr>
          <w:rFonts w:eastAsia="SimSun"/>
          <w:snapToGrid w:val="0"/>
          <w:kern w:val="0"/>
        </w:rPr>
        <w:t>In</w:t>
      </w:r>
      <w:r w:rsidR="00ED6EF5" w:rsidRPr="00247177">
        <w:rPr>
          <w:rFonts w:eastAsia="SimSun"/>
          <w:snapToGrid w:val="0"/>
          <w:kern w:val="0"/>
        </w:rPr>
        <w:t xml:space="preserve"> </w:t>
      </w:r>
      <w:r w:rsidRPr="00247177">
        <w:rPr>
          <w:rFonts w:eastAsia="SimSun"/>
          <w:snapToGrid w:val="0"/>
          <w:kern w:val="0"/>
        </w:rPr>
        <w:t>the</w:t>
      </w:r>
      <w:r w:rsidR="00ED6EF5" w:rsidRPr="00247177">
        <w:rPr>
          <w:rFonts w:eastAsia="SimSun"/>
          <w:snapToGrid w:val="0"/>
          <w:kern w:val="0"/>
        </w:rPr>
        <w:t xml:space="preserve"> </w:t>
      </w:r>
      <w:r w:rsidRPr="00247177">
        <w:rPr>
          <w:rFonts w:eastAsia="SimSun"/>
          <w:snapToGrid w:val="0"/>
          <w:kern w:val="0"/>
        </w:rPr>
        <w:t>absence</w:t>
      </w:r>
      <w:r w:rsidR="00ED6EF5" w:rsidRPr="00247177">
        <w:rPr>
          <w:rFonts w:eastAsia="SimSun"/>
          <w:snapToGrid w:val="0"/>
          <w:kern w:val="0"/>
        </w:rPr>
        <w:t xml:space="preserve"> </w:t>
      </w:r>
      <w:r w:rsidRPr="00247177">
        <w:rPr>
          <w:rFonts w:eastAsia="SimSun"/>
          <w:snapToGrid w:val="0"/>
          <w:kern w:val="0"/>
        </w:rPr>
        <w:t>of</w:t>
      </w:r>
      <w:r w:rsidR="00ED6EF5" w:rsidRPr="00247177">
        <w:rPr>
          <w:rFonts w:eastAsia="SimSun"/>
          <w:snapToGrid w:val="0"/>
          <w:kern w:val="0"/>
        </w:rPr>
        <w:t xml:space="preserve"> </w:t>
      </w:r>
      <w:r w:rsidRPr="00247177">
        <w:rPr>
          <w:rFonts w:eastAsia="SimSun"/>
          <w:snapToGrid w:val="0"/>
          <w:kern w:val="0"/>
        </w:rPr>
        <w:t>such</w:t>
      </w:r>
      <w:r w:rsidR="00ED6EF5" w:rsidRPr="00247177">
        <w:rPr>
          <w:rFonts w:eastAsia="SimSun"/>
          <w:snapToGrid w:val="0"/>
          <w:kern w:val="0"/>
        </w:rPr>
        <w:t xml:space="preserve"> </w:t>
      </w:r>
      <w:r w:rsidRPr="00247177">
        <w:rPr>
          <w:rFonts w:eastAsia="SimSun"/>
          <w:snapToGrid w:val="0"/>
          <w:kern w:val="0"/>
        </w:rPr>
        <w:t>relationships,</w:t>
      </w:r>
      <w:r w:rsidR="00ED6EF5" w:rsidRPr="00247177">
        <w:rPr>
          <w:rFonts w:eastAsia="SimSun"/>
          <w:snapToGrid w:val="0"/>
          <w:kern w:val="0"/>
        </w:rPr>
        <w:t xml:space="preserve"> </w:t>
      </w:r>
      <w:r w:rsidRPr="00247177">
        <w:rPr>
          <w:rFonts w:eastAsia="SimSun"/>
          <w:snapToGrid w:val="0"/>
          <w:kern w:val="0"/>
        </w:rPr>
        <w:t>authors</w:t>
      </w:r>
      <w:r w:rsidR="00ED6EF5" w:rsidRPr="00247177">
        <w:rPr>
          <w:rFonts w:eastAsia="SimSun"/>
          <w:snapToGrid w:val="0"/>
          <w:kern w:val="0"/>
        </w:rPr>
        <w:t xml:space="preserve"> </w:t>
      </w:r>
      <w:r w:rsidRPr="00247177">
        <w:rPr>
          <w:rFonts w:eastAsia="SimSun"/>
          <w:snapToGrid w:val="0"/>
          <w:kern w:val="0"/>
        </w:rPr>
        <w:t>will</w:t>
      </w:r>
      <w:r w:rsidR="00ED6EF5" w:rsidRPr="00247177">
        <w:rPr>
          <w:rFonts w:eastAsia="SimSun"/>
          <w:snapToGrid w:val="0"/>
          <w:kern w:val="0"/>
        </w:rPr>
        <w:t xml:space="preserve"> </w:t>
      </w:r>
      <w:r w:rsidRPr="00247177">
        <w:rPr>
          <w:rFonts w:eastAsia="SimSun"/>
          <w:snapToGrid w:val="0"/>
          <w:kern w:val="0"/>
        </w:rPr>
        <w:t>be</w:t>
      </w:r>
      <w:r w:rsidR="00ED6EF5" w:rsidRPr="00247177">
        <w:rPr>
          <w:rFonts w:eastAsia="SimSun"/>
          <w:snapToGrid w:val="0"/>
          <w:kern w:val="0"/>
        </w:rPr>
        <w:t xml:space="preserve"> </w:t>
      </w:r>
      <w:r w:rsidRPr="00247177">
        <w:rPr>
          <w:rFonts w:eastAsia="SimSun"/>
          <w:snapToGrid w:val="0"/>
          <w:kern w:val="0"/>
        </w:rPr>
        <w:t>requested</w:t>
      </w:r>
      <w:r w:rsidR="00ED6EF5" w:rsidRPr="00247177">
        <w:rPr>
          <w:rFonts w:eastAsia="SimSun"/>
          <w:snapToGrid w:val="0"/>
          <w:kern w:val="0"/>
        </w:rPr>
        <w:t xml:space="preserve"> </w:t>
      </w:r>
      <w:r w:rsidRPr="00247177">
        <w:rPr>
          <w:rFonts w:eastAsia="SimSun"/>
          <w:snapToGrid w:val="0"/>
          <w:kern w:val="0"/>
        </w:rPr>
        <w:t>to</w:t>
      </w:r>
      <w:r w:rsidR="00ED6EF5" w:rsidRPr="00247177">
        <w:rPr>
          <w:rFonts w:eastAsia="SimSun"/>
          <w:snapToGrid w:val="0"/>
          <w:kern w:val="0"/>
        </w:rPr>
        <w:t xml:space="preserve"> </w:t>
      </w:r>
      <w:r w:rsidRPr="00247177">
        <w:rPr>
          <w:rFonts w:eastAsia="SimSun"/>
          <w:snapToGrid w:val="0"/>
          <w:kern w:val="0"/>
        </w:rPr>
        <w:t>confirm</w:t>
      </w:r>
      <w:r w:rsidR="00ED6EF5" w:rsidRPr="00247177">
        <w:rPr>
          <w:rFonts w:eastAsia="SimSun"/>
          <w:snapToGrid w:val="0"/>
          <w:kern w:val="0"/>
        </w:rPr>
        <w:t xml:space="preserve"> </w:t>
      </w:r>
      <w:r w:rsidRPr="00247177">
        <w:rPr>
          <w:rFonts w:eastAsia="SimSun"/>
          <w:snapToGrid w:val="0"/>
          <w:kern w:val="0"/>
        </w:rPr>
        <w:t>the</w:t>
      </w:r>
      <w:r w:rsidR="00ED6EF5" w:rsidRPr="00247177">
        <w:rPr>
          <w:rFonts w:eastAsia="SimSun"/>
          <w:snapToGrid w:val="0"/>
          <w:kern w:val="0"/>
        </w:rPr>
        <w:t xml:space="preserve"> </w:t>
      </w:r>
      <w:r w:rsidRPr="00247177">
        <w:rPr>
          <w:rFonts w:eastAsia="SimSun"/>
          <w:snapToGrid w:val="0"/>
          <w:kern w:val="0"/>
        </w:rPr>
        <w:t>following</w:t>
      </w:r>
      <w:r w:rsidR="00ED6EF5" w:rsidRPr="00247177">
        <w:rPr>
          <w:rFonts w:eastAsia="SimSun"/>
          <w:snapToGrid w:val="0"/>
          <w:kern w:val="0"/>
        </w:rPr>
        <w:t xml:space="preserve"> </w:t>
      </w:r>
      <w:r w:rsidRPr="00247177">
        <w:rPr>
          <w:rFonts w:eastAsia="SimSun"/>
          <w:snapToGrid w:val="0"/>
          <w:kern w:val="0"/>
        </w:rPr>
        <w:t>statement:</w:t>
      </w:r>
    </w:p>
    <w:p w14:paraId="0CB47282" w14:textId="77777777" w:rsidR="00ED6EF5" w:rsidRPr="00247177" w:rsidRDefault="009A4806" w:rsidP="007F0548">
      <w:pPr>
        <w:pStyle w:val="20-QuantRP-Text"/>
        <w:ind w:firstLine="200"/>
        <w:rPr>
          <w:rFonts w:eastAsia="SimSun"/>
          <w:snapToGrid w:val="0"/>
          <w:kern w:val="0"/>
        </w:rPr>
      </w:pPr>
      <w:r w:rsidRPr="00247177">
        <w:rPr>
          <w:rFonts w:eastAsia="SimSun"/>
          <w:snapToGrid w:val="0"/>
          <w:kern w:val="0"/>
        </w:rPr>
        <w:t>“</w:t>
      </w:r>
      <w:r w:rsidR="00CD5F4C" w:rsidRPr="00247177">
        <w:rPr>
          <w:rFonts w:eastAsia="SimSun"/>
          <w:snapToGrid w:val="0"/>
          <w:kern w:val="0"/>
        </w:rPr>
        <w:t>The</w:t>
      </w:r>
      <w:r w:rsidR="00ED6EF5" w:rsidRPr="00247177">
        <w:rPr>
          <w:rFonts w:eastAsia="SimSun"/>
          <w:snapToGrid w:val="0"/>
          <w:kern w:val="0"/>
        </w:rPr>
        <w:t xml:space="preserve"> </w:t>
      </w:r>
      <w:r w:rsidR="00CD5F4C" w:rsidRPr="00247177">
        <w:rPr>
          <w:rFonts w:eastAsia="SimSun"/>
          <w:snapToGrid w:val="0"/>
          <w:kern w:val="0"/>
        </w:rPr>
        <w:t>authors</w:t>
      </w:r>
      <w:r w:rsidR="00ED6EF5" w:rsidRPr="00247177">
        <w:rPr>
          <w:rFonts w:eastAsia="SimSun"/>
          <w:snapToGrid w:val="0"/>
          <w:kern w:val="0"/>
        </w:rPr>
        <w:t xml:space="preserve"> </w:t>
      </w:r>
      <w:r w:rsidR="00CD5F4C" w:rsidRPr="00247177">
        <w:rPr>
          <w:rFonts w:eastAsia="SimSun"/>
          <w:snapToGrid w:val="0"/>
          <w:kern w:val="0"/>
        </w:rPr>
        <w:t>declare</w:t>
      </w:r>
      <w:r w:rsidR="00ED6EF5" w:rsidRPr="00247177">
        <w:rPr>
          <w:rFonts w:eastAsia="SimSun"/>
          <w:snapToGrid w:val="0"/>
          <w:kern w:val="0"/>
        </w:rPr>
        <w:t xml:space="preserve"> </w:t>
      </w:r>
      <w:r w:rsidR="00CD5F4C" w:rsidRPr="00247177">
        <w:rPr>
          <w:rFonts w:eastAsia="SimSun"/>
          <w:snapToGrid w:val="0"/>
          <w:kern w:val="0"/>
        </w:rPr>
        <w:t>no</w:t>
      </w:r>
      <w:r w:rsidR="00ED6EF5" w:rsidRPr="00247177">
        <w:rPr>
          <w:rFonts w:eastAsia="SimSun"/>
          <w:snapToGrid w:val="0"/>
          <w:kern w:val="0"/>
        </w:rPr>
        <w:t xml:space="preserve"> </w:t>
      </w:r>
      <w:r w:rsidR="00CD5F4C" w:rsidRPr="00247177">
        <w:rPr>
          <w:rFonts w:eastAsia="SimSun"/>
          <w:snapToGrid w:val="0"/>
          <w:kern w:val="0"/>
        </w:rPr>
        <w:t>conflicts</w:t>
      </w:r>
      <w:r w:rsidR="00ED6EF5" w:rsidRPr="00247177">
        <w:rPr>
          <w:rFonts w:eastAsia="SimSun"/>
          <w:snapToGrid w:val="0"/>
          <w:kern w:val="0"/>
        </w:rPr>
        <w:t xml:space="preserve"> </w:t>
      </w:r>
      <w:r w:rsidR="00CD5F4C" w:rsidRPr="00247177">
        <w:rPr>
          <w:rFonts w:eastAsia="SimSun"/>
          <w:snapToGrid w:val="0"/>
          <w:kern w:val="0"/>
        </w:rPr>
        <w:t>of</w:t>
      </w:r>
      <w:r w:rsidR="00ED6EF5" w:rsidRPr="00247177">
        <w:rPr>
          <w:rFonts w:eastAsia="SimSun"/>
          <w:snapToGrid w:val="0"/>
          <w:kern w:val="0"/>
        </w:rPr>
        <w:t xml:space="preserve"> </w:t>
      </w:r>
      <w:r w:rsidR="00CD5F4C" w:rsidRPr="00247177">
        <w:rPr>
          <w:rFonts w:eastAsia="SimSun"/>
          <w:snapToGrid w:val="0"/>
          <w:kern w:val="0"/>
        </w:rPr>
        <w:t>interest.</w:t>
      </w:r>
      <w:r w:rsidRPr="00247177">
        <w:rPr>
          <w:rFonts w:eastAsia="SimSun"/>
          <w:snapToGrid w:val="0"/>
          <w:kern w:val="0"/>
        </w:rPr>
        <w:t>”</w:t>
      </w:r>
    </w:p>
    <w:p w14:paraId="0199A020" w14:textId="77777777" w:rsidR="007F0548" w:rsidRPr="00247177" w:rsidRDefault="00000000" w:rsidP="007F0548">
      <w:pPr>
        <w:pStyle w:val="40-SciencePG-line05"/>
        <w:rPr>
          <w:snapToGrid w:val="0"/>
          <w:kern w:val="0"/>
          <w:lang w:val="en-GB"/>
        </w:rPr>
      </w:pPr>
      <w:r>
        <w:rPr>
          <w:snapToGrid w:val="0"/>
          <w:kern w:val="0"/>
        </w:rPr>
        <w:pict w14:anchorId="7D442BF1">
          <v:rect id="_x0000_i1030" style="width:505.75pt;height:1pt" o:hralign="center" o:hrstd="t" o:hrnoshade="t" o:hr="t" fillcolor="black [3213]" stroked="f"/>
        </w:pict>
      </w:r>
    </w:p>
    <w:p w14:paraId="7DA09641" w14:textId="77777777" w:rsidR="00480949" w:rsidRPr="00247177" w:rsidRDefault="00FB3BF9" w:rsidP="007F0548">
      <w:pPr>
        <w:pStyle w:val="33-QuantRP-ReferencesReferences"/>
        <w:rPr>
          <w:snapToGrid w:val="0"/>
          <w:kern w:val="0"/>
        </w:rPr>
      </w:pPr>
      <w:r w:rsidRPr="00247177">
        <w:rPr>
          <w:snapToGrid w:val="0"/>
          <w:kern w:val="0"/>
        </w:rPr>
        <w:t>Reference</w:t>
      </w:r>
      <w:r w:rsidR="00ED6EF5" w:rsidRPr="00247177">
        <w:rPr>
          <w:rFonts w:hint="eastAsia"/>
          <w:snapToGrid w:val="0"/>
          <w:kern w:val="0"/>
        </w:rPr>
        <w:t>s</w:t>
      </w:r>
    </w:p>
    <w:p w14:paraId="79AB430D" w14:textId="1ED2842E" w:rsidR="0055669D" w:rsidRDefault="00CC4FC7" w:rsidP="0055669D">
      <w:pPr>
        <w:pStyle w:val="20-QuantRP-Text"/>
        <w:ind w:firstLine="200"/>
        <w:rPr>
          <w:snapToGrid w:val="0"/>
          <w:kern w:val="0"/>
        </w:rPr>
      </w:pPr>
      <w:r w:rsidRPr="00247177">
        <w:rPr>
          <w:snapToGrid w:val="0"/>
          <w:kern w:val="0"/>
        </w:rPr>
        <w:t>It</w:t>
      </w:r>
      <w:r w:rsidR="00ED6EF5" w:rsidRPr="00247177">
        <w:rPr>
          <w:snapToGrid w:val="0"/>
          <w:kern w:val="0"/>
        </w:rPr>
        <w:t xml:space="preserve"> </w:t>
      </w:r>
      <w:r w:rsidRPr="00247177">
        <w:rPr>
          <w:snapToGrid w:val="0"/>
          <w:kern w:val="0"/>
        </w:rPr>
        <w:t>is</w:t>
      </w:r>
      <w:r w:rsidR="00ED6EF5" w:rsidRPr="00247177">
        <w:rPr>
          <w:snapToGrid w:val="0"/>
          <w:kern w:val="0"/>
        </w:rPr>
        <w:t xml:space="preserve"> </w:t>
      </w:r>
      <w:r w:rsidRPr="00247177">
        <w:rPr>
          <w:snapToGrid w:val="0"/>
          <w:kern w:val="0"/>
        </w:rPr>
        <w:t>the</w:t>
      </w:r>
      <w:r w:rsidR="00ED6EF5" w:rsidRPr="00247177">
        <w:rPr>
          <w:snapToGrid w:val="0"/>
          <w:kern w:val="0"/>
        </w:rPr>
        <w:t xml:space="preserve"> </w:t>
      </w:r>
      <w:r w:rsidRPr="00247177">
        <w:rPr>
          <w:snapToGrid w:val="0"/>
          <w:kern w:val="0"/>
        </w:rPr>
        <w:t>author's</w:t>
      </w:r>
      <w:r w:rsidR="00ED6EF5" w:rsidRPr="00247177">
        <w:rPr>
          <w:snapToGrid w:val="0"/>
          <w:kern w:val="0"/>
        </w:rPr>
        <w:t xml:space="preserve"> </w:t>
      </w:r>
      <w:r w:rsidRPr="00247177">
        <w:rPr>
          <w:snapToGrid w:val="0"/>
          <w:kern w:val="0"/>
        </w:rPr>
        <w:t>responsibility</w:t>
      </w:r>
      <w:r w:rsidR="00ED6EF5" w:rsidRPr="00247177">
        <w:rPr>
          <w:snapToGrid w:val="0"/>
          <w:kern w:val="0"/>
        </w:rPr>
        <w:t xml:space="preserve"> </w:t>
      </w:r>
      <w:r w:rsidRPr="00247177">
        <w:rPr>
          <w:snapToGrid w:val="0"/>
          <w:kern w:val="0"/>
        </w:rPr>
        <w:t>to</w:t>
      </w:r>
      <w:r w:rsidR="00ED6EF5" w:rsidRPr="00247177">
        <w:rPr>
          <w:snapToGrid w:val="0"/>
          <w:kern w:val="0"/>
        </w:rPr>
        <w:t xml:space="preserve"> </w:t>
      </w:r>
      <w:r w:rsidRPr="00247177">
        <w:rPr>
          <w:snapToGrid w:val="0"/>
          <w:kern w:val="0"/>
        </w:rPr>
        <w:t>ensure</w:t>
      </w:r>
      <w:r w:rsidR="00ED6EF5" w:rsidRPr="00247177">
        <w:rPr>
          <w:snapToGrid w:val="0"/>
          <w:kern w:val="0"/>
        </w:rPr>
        <w:t xml:space="preserve"> </w:t>
      </w:r>
      <w:r w:rsidRPr="00247177">
        <w:rPr>
          <w:snapToGrid w:val="0"/>
          <w:kern w:val="0"/>
        </w:rPr>
        <w:t>the</w:t>
      </w:r>
      <w:r w:rsidR="00ED6EF5" w:rsidRPr="00247177">
        <w:rPr>
          <w:snapToGrid w:val="0"/>
          <w:kern w:val="0"/>
        </w:rPr>
        <w:t xml:space="preserve"> </w:t>
      </w:r>
      <w:r w:rsidRPr="00247177">
        <w:rPr>
          <w:snapToGrid w:val="0"/>
          <w:kern w:val="0"/>
        </w:rPr>
        <w:t>completeness</w:t>
      </w:r>
      <w:r w:rsidR="00ED6EF5" w:rsidRPr="00247177">
        <w:rPr>
          <w:snapToGrid w:val="0"/>
          <w:kern w:val="0"/>
        </w:rPr>
        <w:t xml:space="preserve"> </w:t>
      </w:r>
      <w:r w:rsidRPr="00247177">
        <w:rPr>
          <w:snapToGrid w:val="0"/>
          <w:kern w:val="0"/>
        </w:rPr>
        <w:t>and</w:t>
      </w:r>
      <w:r w:rsidR="00ED6EF5" w:rsidRPr="00247177">
        <w:rPr>
          <w:snapToGrid w:val="0"/>
          <w:kern w:val="0"/>
        </w:rPr>
        <w:t xml:space="preserve"> </w:t>
      </w:r>
      <w:r w:rsidRPr="00247177">
        <w:rPr>
          <w:snapToGrid w:val="0"/>
          <w:kern w:val="0"/>
        </w:rPr>
        <w:t>accuracy</w:t>
      </w:r>
      <w:r w:rsidR="00ED6EF5" w:rsidRPr="00247177">
        <w:rPr>
          <w:snapToGrid w:val="0"/>
          <w:kern w:val="0"/>
        </w:rPr>
        <w:t xml:space="preserve"> </w:t>
      </w:r>
      <w:r w:rsidRPr="00247177">
        <w:rPr>
          <w:snapToGrid w:val="0"/>
          <w:kern w:val="0"/>
        </w:rPr>
        <w:t>of</w:t>
      </w:r>
      <w:r w:rsidR="00ED6EF5" w:rsidRPr="00247177">
        <w:rPr>
          <w:snapToGrid w:val="0"/>
          <w:kern w:val="0"/>
        </w:rPr>
        <w:t xml:space="preserve"> </w:t>
      </w:r>
      <w:r w:rsidRPr="00247177">
        <w:rPr>
          <w:snapToGrid w:val="0"/>
          <w:kern w:val="0"/>
        </w:rPr>
        <w:t>the</w:t>
      </w:r>
      <w:r w:rsidR="00ED6EF5" w:rsidRPr="00247177">
        <w:rPr>
          <w:snapToGrid w:val="0"/>
          <w:kern w:val="0"/>
        </w:rPr>
        <w:t xml:space="preserve"> </w:t>
      </w:r>
      <w:r w:rsidRPr="00247177">
        <w:rPr>
          <w:snapToGrid w:val="0"/>
          <w:kern w:val="0"/>
        </w:rPr>
        <w:t>information</w:t>
      </w:r>
      <w:r w:rsidR="00ED6EF5" w:rsidRPr="00247177">
        <w:rPr>
          <w:snapToGrid w:val="0"/>
          <w:kern w:val="0"/>
        </w:rPr>
        <w:t xml:space="preserve"> </w:t>
      </w:r>
      <w:r w:rsidRPr="00247177">
        <w:rPr>
          <w:snapToGrid w:val="0"/>
          <w:kern w:val="0"/>
        </w:rPr>
        <w:t>in</w:t>
      </w:r>
      <w:r w:rsidR="00ED6EF5" w:rsidRPr="00247177">
        <w:rPr>
          <w:snapToGrid w:val="0"/>
          <w:kern w:val="0"/>
        </w:rPr>
        <w:t xml:space="preserve"> </w:t>
      </w:r>
      <w:r w:rsidRPr="00247177">
        <w:rPr>
          <w:snapToGrid w:val="0"/>
          <w:kern w:val="0"/>
        </w:rPr>
        <w:t>each</w:t>
      </w:r>
      <w:r w:rsidR="00ED6EF5" w:rsidRPr="00247177">
        <w:rPr>
          <w:snapToGrid w:val="0"/>
          <w:kern w:val="0"/>
        </w:rPr>
        <w:t xml:space="preserve"> </w:t>
      </w:r>
      <w:r w:rsidRPr="00247177">
        <w:rPr>
          <w:snapToGrid w:val="0"/>
          <w:kern w:val="0"/>
        </w:rPr>
        <w:t>reference</w:t>
      </w:r>
      <w:r w:rsidR="00FB3BF9" w:rsidRPr="00247177">
        <w:rPr>
          <w:snapToGrid w:val="0"/>
          <w:kern w:val="0"/>
        </w:rPr>
        <w:t>.</w:t>
      </w:r>
      <w:r w:rsidR="00ED6EF5" w:rsidRPr="00247177">
        <w:rPr>
          <w:snapToGrid w:val="0"/>
          <w:kern w:val="0"/>
        </w:rPr>
        <w:t xml:space="preserve"> </w:t>
      </w:r>
      <w:r w:rsidR="0055669D" w:rsidRPr="0055669D">
        <w:rPr>
          <w:snapToGrid w:val="0"/>
          <w:kern w:val="0"/>
        </w:rPr>
        <w:t>All in-text citations must appear in the references. References can be in any style or format as long as consistency is maintained. When applicable, include the author(s) name(s), chapter title/article title, journal title/book title, publication year, volume number/book chapter, and article number or page range. The inclusion of DOI or permanent link in the reference is highly encouraged.</w:t>
      </w:r>
      <w:r w:rsidR="0055669D">
        <w:rPr>
          <w:snapToGrid w:val="0"/>
          <w:kern w:val="0"/>
        </w:rPr>
        <w:t xml:space="preserve"> Example of Journal Article reference in APA format.  </w:t>
      </w:r>
    </w:p>
    <w:p w14:paraId="7058E6BA" w14:textId="47C469F0" w:rsidR="00CC4FC7" w:rsidRPr="00247177" w:rsidRDefault="00CC4FC7" w:rsidP="0055669D">
      <w:pPr>
        <w:pStyle w:val="20-QuantRP-Text"/>
        <w:ind w:firstLineChars="0" w:firstLine="0"/>
        <w:rPr>
          <w:snapToGrid w:val="0"/>
          <w:kern w:val="0"/>
        </w:rPr>
      </w:pPr>
    </w:p>
    <w:p w14:paraId="6C9E44B9" w14:textId="038E0588" w:rsidR="00560D03" w:rsidRPr="00247177" w:rsidRDefault="00391326" w:rsidP="00391326">
      <w:pPr>
        <w:pStyle w:val="34-QuantRP-References-content"/>
        <w:numPr>
          <w:ilvl w:val="0"/>
          <w:numId w:val="0"/>
        </w:numPr>
        <w:spacing w:before="160"/>
        <w:ind w:left="420" w:hanging="420"/>
        <w:rPr>
          <w:snapToGrid w:val="0"/>
          <w:kern w:val="0"/>
        </w:rPr>
      </w:pPr>
      <w:bookmarkStart w:id="0" w:name="OLE_LINK2"/>
      <w:bookmarkStart w:id="1" w:name="OLE_LINK3"/>
      <w:r>
        <w:rPr>
          <w:snapToGrid w:val="0"/>
          <w:kern w:val="0"/>
        </w:rPr>
        <w:t xml:space="preserve">[1] </w:t>
      </w:r>
      <w:r w:rsidR="00FB3BF9" w:rsidRPr="00247177">
        <w:rPr>
          <w:snapToGrid w:val="0"/>
          <w:kern w:val="0"/>
        </w:rPr>
        <w:t>Author</w:t>
      </w:r>
      <w:r w:rsidR="00ED6EF5" w:rsidRPr="00247177">
        <w:rPr>
          <w:snapToGrid w:val="0"/>
          <w:kern w:val="0"/>
        </w:rPr>
        <w:t xml:space="preserve"> </w:t>
      </w:r>
      <w:r w:rsidR="00FB3BF9" w:rsidRPr="00247177">
        <w:rPr>
          <w:snapToGrid w:val="0"/>
          <w:kern w:val="0"/>
        </w:rPr>
        <w:t>1,</w:t>
      </w:r>
      <w:r w:rsidR="00ED6EF5" w:rsidRPr="00247177">
        <w:rPr>
          <w:snapToGrid w:val="0"/>
          <w:kern w:val="0"/>
        </w:rPr>
        <w:t xml:space="preserve"> </w:t>
      </w:r>
      <w:r w:rsidR="00FB3BF9" w:rsidRPr="00247177">
        <w:rPr>
          <w:snapToGrid w:val="0"/>
          <w:kern w:val="0"/>
        </w:rPr>
        <w:t>Author</w:t>
      </w:r>
      <w:r w:rsidR="00ED6EF5" w:rsidRPr="00247177">
        <w:rPr>
          <w:snapToGrid w:val="0"/>
          <w:kern w:val="0"/>
        </w:rPr>
        <w:t xml:space="preserve"> </w:t>
      </w:r>
      <w:r w:rsidR="00FB3BF9" w:rsidRPr="00247177">
        <w:rPr>
          <w:snapToGrid w:val="0"/>
          <w:kern w:val="0"/>
        </w:rPr>
        <w:t>2,</w:t>
      </w:r>
      <w:r w:rsidR="00ED6EF5" w:rsidRPr="00247177">
        <w:rPr>
          <w:snapToGrid w:val="0"/>
          <w:kern w:val="0"/>
        </w:rPr>
        <w:t xml:space="preserve"> </w:t>
      </w:r>
      <w:r w:rsidR="00FB3BF9" w:rsidRPr="00247177">
        <w:rPr>
          <w:snapToGrid w:val="0"/>
          <w:kern w:val="0"/>
        </w:rPr>
        <w:t>Author</w:t>
      </w:r>
      <w:r w:rsidR="00ED6EF5" w:rsidRPr="00247177">
        <w:rPr>
          <w:snapToGrid w:val="0"/>
          <w:kern w:val="0"/>
        </w:rPr>
        <w:t xml:space="preserve"> </w:t>
      </w:r>
      <w:r w:rsidR="00FB3BF9" w:rsidRPr="00247177">
        <w:rPr>
          <w:snapToGrid w:val="0"/>
          <w:kern w:val="0"/>
        </w:rPr>
        <w:t>3.</w:t>
      </w:r>
      <w:r w:rsidR="00ED6EF5" w:rsidRPr="00247177">
        <w:rPr>
          <w:snapToGrid w:val="0"/>
          <w:kern w:val="0"/>
        </w:rPr>
        <w:t xml:space="preserve"> </w:t>
      </w:r>
      <w:r w:rsidR="0055669D">
        <w:rPr>
          <w:snapToGrid w:val="0"/>
          <w:kern w:val="0"/>
        </w:rPr>
        <w:t xml:space="preserve">Year. </w:t>
      </w:r>
      <w:r w:rsidR="00FB3BF9" w:rsidRPr="00247177">
        <w:rPr>
          <w:snapToGrid w:val="0"/>
          <w:kern w:val="0"/>
        </w:rPr>
        <w:t>Article</w:t>
      </w:r>
      <w:r w:rsidR="00ED6EF5" w:rsidRPr="00247177">
        <w:rPr>
          <w:snapToGrid w:val="0"/>
          <w:kern w:val="0"/>
        </w:rPr>
        <w:t xml:space="preserve"> </w:t>
      </w:r>
      <w:r w:rsidR="00BA1F92" w:rsidRPr="00247177">
        <w:rPr>
          <w:snapToGrid w:val="0"/>
          <w:kern w:val="0"/>
        </w:rPr>
        <w:t>Title</w:t>
      </w:r>
      <w:r w:rsidR="00FB3BF9" w:rsidRPr="00247177">
        <w:rPr>
          <w:snapToGrid w:val="0"/>
          <w:kern w:val="0"/>
        </w:rPr>
        <w:t>.</w:t>
      </w:r>
      <w:r w:rsidR="00ED6EF5" w:rsidRPr="00247177">
        <w:rPr>
          <w:snapToGrid w:val="0"/>
          <w:kern w:val="0"/>
        </w:rPr>
        <w:t xml:space="preserve"> </w:t>
      </w:r>
      <w:r w:rsidR="00FB3BF9" w:rsidRPr="00247177">
        <w:rPr>
          <w:i/>
          <w:snapToGrid w:val="0"/>
          <w:kern w:val="0"/>
        </w:rPr>
        <w:t>Journal</w:t>
      </w:r>
      <w:r w:rsidR="00ED6EF5" w:rsidRPr="00247177">
        <w:rPr>
          <w:i/>
          <w:snapToGrid w:val="0"/>
          <w:kern w:val="0"/>
        </w:rPr>
        <w:t xml:space="preserve"> </w:t>
      </w:r>
      <w:r w:rsidR="00FB3BF9" w:rsidRPr="00247177">
        <w:rPr>
          <w:i/>
          <w:snapToGrid w:val="0"/>
          <w:kern w:val="0"/>
        </w:rPr>
        <w:t>Title</w:t>
      </w:r>
      <w:r w:rsidR="00FB3BF9" w:rsidRPr="00247177">
        <w:rPr>
          <w:snapToGrid w:val="0"/>
          <w:kern w:val="0"/>
        </w:rPr>
        <w:t>.</w:t>
      </w:r>
      <w:r w:rsidR="00ED6EF5" w:rsidRPr="00247177">
        <w:rPr>
          <w:snapToGrid w:val="0"/>
          <w:kern w:val="0"/>
        </w:rPr>
        <w:t xml:space="preserve"> </w:t>
      </w:r>
      <w:r w:rsidR="00FB3BF9" w:rsidRPr="00247177">
        <w:rPr>
          <w:snapToGrid w:val="0"/>
          <w:kern w:val="0"/>
        </w:rPr>
        <w:t>Volume</w:t>
      </w:r>
      <w:r w:rsidR="0055669D">
        <w:rPr>
          <w:snapToGrid w:val="0"/>
          <w:kern w:val="0"/>
        </w:rPr>
        <w:t xml:space="preserve"> </w:t>
      </w:r>
      <w:r w:rsidR="008376EC" w:rsidRPr="00247177">
        <w:rPr>
          <w:snapToGrid w:val="0"/>
          <w:kern w:val="0"/>
        </w:rPr>
        <w:t>(</w:t>
      </w:r>
      <w:r w:rsidR="00BE710B" w:rsidRPr="00247177">
        <w:rPr>
          <w:rFonts w:eastAsiaTheme="minorEastAsia" w:hint="eastAsia"/>
          <w:snapToGrid w:val="0"/>
          <w:kern w:val="0"/>
        </w:rPr>
        <w:t>I</w:t>
      </w:r>
      <w:r w:rsidR="008376EC" w:rsidRPr="00247177">
        <w:rPr>
          <w:snapToGrid w:val="0"/>
          <w:kern w:val="0"/>
        </w:rPr>
        <w:t>ssue)</w:t>
      </w:r>
      <w:r w:rsidR="00FB3BF9" w:rsidRPr="00247177">
        <w:rPr>
          <w:snapToGrid w:val="0"/>
          <w:kern w:val="0"/>
        </w:rPr>
        <w:t>,</w:t>
      </w:r>
      <w:r w:rsidR="00ED6EF5" w:rsidRPr="00247177">
        <w:rPr>
          <w:snapToGrid w:val="0"/>
          <w:kern w:val="0"/>
        </w:rPr>
        <w:t xml:space="preserve"> </w:t>
      </w:r>
      <w:r w:rsidR="00FB3BF9" w:rsidRPr="00247177">
        <w:rPr>
          <w:snapToGrid w:val="0"/>
          <w:kern w:val="0"/>
        </w:rPr>
        <w:t>Page</w:t>
      </w:r>
      <w:r w:rsidR="00ED6EF5" w:rsidRPr="00247177">
        <w:rPr>
          <w:snapToGrid w:val="0"/>
          <w:kern w:val="0"/>
        </w:rPr>
        <w:t xml:space="preserve"> </w:t>
      </w:r>
      <w:r w:rsidR="00FB3BF9" w:rsidRPr="00247177">
        <w:rPr>
          <w:snapToGrid w:val="0"/>
          <w:kern w:val="0"/>
        </w:rPr>
        <w:t>Range.</w:t>
      </w:r>
      <w:r w:rsidR="00ED6EF5" w:rsidRPr="00247177">
        <w:rPr>
          <w:snapToGrid w:val="0"/>
          <w:kern w:val="0"/>
        </w:rPr>
        <w:t xml:space="preserve"> </w:t>
      </w:r>
      <w:r w:rsidR="00FB3BF9" w:rsidRPr="00247177">
        <w:rPr>
          <w:snapToGrid w:val="0"/>
          <w:kern w:val="0"/>
        </w:rPr>
        <w:t>DOI</w:t>
      </w:r>
      <w:r w:rsidR="00ED6EF5" w:rsidRPr="00247177">
        <w:rPr>
          <w:snapToGrid w:val="0"/>
          <w:kern w:val="0"/>
        </w:rPr>
        <w:t xml:space="preserve"> </w:t>
      </w:r>
      <w:r w:rsidR="00FB3BF9" w:rsidRPr="00247177">
        <w:rPr>
          <w:snapToGrid w:val="0"/>
          <w:kern w:val="0"/>
        </w:rPr>
        <w:t>or</w:t>
      </w:r>
      <w:r w:rsidR="00ED6EF5" w:rsidRPr="00247177">
        <w:rPr>
          <w:snapToGrid w:val="0"/>
          <w:kern w:val="0"/>
        </w:rPr>
        <w:t xml:space="preserve"> </w:t>
      </w:r>
      <w:r w:rsidR="00FB3BF9" w:rsidRPr="00247177">
        <w:rPr>
          <w:snapToGrid w:val="0"/>
          <w:kern w:val="0"/>
        </w:rPr>
        <w:t>URL</w:t>
      </w:r>
      <w:r w:rsidR="00ED6EF5" w:rsidRPr="00247177">
        <w:rPr>
          <w:snapToGrid w:val="0"/>
          <w:kern w:val="0"/>
        </w:rPr>
        <w:t xml:space="preserve"> </w:t>
      </w:r>
      <w:r w:rsidR="00070C55" w:rsidRPr="00247177">
        <w:rPr>
          <w:snapToGrid w:val="0"/>
          <w:kern w:val="0"/>
        </w:rPr>
        <w:t>(</w:t>
      </w:r>
      <w:r w:rsidR="00070C55" w:rsidRPr="00247177">
        <w:rPr>
          <w:b/>
          <w:snapToGrid w:val="0"/>
          <w:color w:val="FF0000"/>
          <w:kern w:val="0"/>
        </w:rPr>
        <w:t>Journal</w:t>
      </w:r>
      <w:r w:rsidR="00ED6EF5" w:rsidRPr="00247177">
        <w:rPr>
          <w:b/>
          <w:snapToGrid w:val="0"/>
          <w:color w:val="FF0000"/>
          <w:kern w:val="0"/>
        </w:rPr>
        <w:t xml:space="preserve"> </w:t>
      </w:r>
      <w:r w:rsidR="00070C55" w:rsidRPr="00247177">
        <w:rPr>
          <w:b/>
          <w:snapToGrid w:val="0"/>
          <w:color w:val="FF0000"/>
          <w:kern w:val="0"/>
        </w:rPr>
        <w:t>Articles</w:t>
      </w:r>
      <w:r w:rsidR="00070C55" w:rsidRPr="00247177">
        <w:rPr>
          <w:snapToGrid w:val="0"/>
          <w:kern w:val="0"/>
        </w:rPr>
        <w:t>)</w:t>
      </w:r>
    </w:p>
    <w:p w14:paraId="0EBF6F96" w14:textId="77777777" w:rsidR="007034BE" w:rsidRPr="00247177" w:rsidRDefault="008B4B32" w:rsidP="00DD5122">
      <w:pPr>
        <w:pStyle w:val="34-QuantRP-References-content"/>
        <w:numPr>
          <w:ilvl w:val="0"/>
          <w:numId w:val="0"/>
        </w:numPr>
        <w:ind w:left="420"/>
        <w:rPr>
          <w:i/>
          <w:snapToGrid w:val="0"/>
          <w:kern w:val="0"/>
        </w:rPr>
      </w:pPr>
      <w:r w:rsidRPr="00247177">
        <w:rPr>
          <w:i/>
          <w:snapToGrid w:val="0"/>
          <w:kern w:val="0"/>
        </w:rPr>
        <w:t>Example</w:t>
      </w:r>
      <w:r w:rsidR="007034BE" w:rsidRPr="00247177">
        <w:rPr>
          <w:i/>
          <w:snapToGrid w:val="0"/>
          <w:kern w:val="0"/>
        </w:rPr>
        <w:t>:</w:t>
      </w:r>
    </w:p>
    <w:p w14:paraId="21B87668" w14:textId="60036C86" w:rsidR="00391326" w:rsidRDefault="00391326" w:rsidP="00391326">
      <w:pPr>
        <w:pStyle w:val="34-QuantRP-References-content"/>
        <w:numPr>
          <w:ilvl w:val="0"/>
          <w:numId w:val="0"/>
        </w:numPr>
        <w:ind w:left="420"/>
        <w:rPr>
          <w:rFonts w:eastAsiaTheme="minorEastAsia"/>
          <w:snapToGrid w:val="0"/>
          <w:kern w:val="0"/>
        </w:rPr>
      </w:pPr>
      <w:r w:rsidRPr="00391326">
        <w:rPr>
          <w:snapToGrid w:val="0"/>
          <w:kern w:val="0"/>
        </w:rPr>
        <w:t xml:space="preserve">Obuya, M. O. &amp; Olweny, T. (2017). Effect of Bank’s Lending Behaviour on Loan Losses of Listed Commercial Banks in Kenya. </w:t>
      </w:r>
      <w:r w:rsidRPr="00391326">
        <w:rPr>
          <w:i/>
          <w:iCs/>
          <w:snapToGrid w:val="0"/>
          <w:kern w:val="0"/>
        </w:rPr>
        <w:t>International Journal of Management and Commerce Innovations</w:t>
      </w:r>
      <w:r w:rsidRPr="00391326">
        <w:rPr>
          <w:snapToGrid w:val="0"/>
          <w:kern w:val="0"/>
        </w:rPr>
        <w:t>,</w:t>
      </w:r>
      <w:r>
        <w:rPr>
          <w:snapToGrid w:val="0"/>
          <w:kern w:val="0"/>
        </w:rPr>
        <w:t xml:space="preserve"> </w:t>
      </w:r>
      <w:r w:rsidRPr="00391326">
        <w:rPr>
          <w:snapToGrid w:val="0"/>
          <w:kern w:val="0"/>
        </w:rPr>
        <w:t>5(1),135-144</w:t>
      </w:r>
      <w:r w:rsidR="00EE69D6" w:rsidRPr="00247177">
        <w:rPr>
          <w:snapToGrid w:val="0"/>
          <w:kern w:val="0"/>
        </w:rPr>
        <w:t>.</w:t>
      </w:r>
      <w:r w:rsidR="00ED6EF5" w:rsidRPr="00247177">
        <w:rPr>
          <w:snapToGrid w:val="0"/>
          <w:kern w:val="0"/>
        </w:rPr>
        <w:t xml:space="preserve"> </w:t>
      </w:r>
      <w:proofErr w:type="spellStart"/>
      <w:r w:rsidR="00EE69D6" w:rsidRPr="00247177">
        <w:rPr>
          <w:snapToGrid w:val="0"/>
          <w:kern w:val="0"/>
        </w:rPr>
        <w:t>doi</w:t>
      </w:r>
      <w:proofErr w:type="spellEnd"/>
      <w:r w:rsidR="00EE69D6" w:rsidRPr="00247177">
        <w:rPr>
          <w:snapToGrid w:val="0"/>
          <w:kern w:val="0"/>
        </w:rPr>
        <w:t>:</w:t>
      </w:r>
      <w:r w:rsidR="00ED6EF5" w:rsidRPr="00247177">
        <w:rPr>
          <w:snapToGrid w:val="0"/>
          <w:kern w:val="0"/>
        </w:rPr>
        <w:t xml:space="preserve"> </w:t>
      </w:r>
      <w:r w:rsidR="00EE69D6" w:rsidRPr="00247177">
        <w:rPr>
          <w:snapToGrid w:val="0"/>
          <w:kern w:val="0"/>
        </w:rPr>
        <w:t>10.11648/</w:t>
      </w:r>
      <w:proofErr w:type="spellStart"/>
      <w:r w:rsidR="00EE69D6" w:rsidRPr="00247177">
        <w:rPr>
          <w:snapToGrid w:val="0"/>
          <w:kern w:val="0"/>
        </w:rPr>
        <w:t>j.ijmsa.20221103.12</w:t>
      </w:r>
      <w:proofErr w:type="spellEnd"/>
    </w:p>
    <w:p w14:paraId="6A38F824" w14:textId="41D08E32" w:rsidR="00FB3BF9" w:rsidRPr="00391326" w:rsidRDefault="00391326" w:rsidP="00391326">
      <w:pPr>
        <w:pStyle w:val="34-QuantRP-References-content"/>
        <w:numPr>
          <w:ilvl w:val="0"/>
          <w:numId w:val="0"/>
        </w:numPr>
        <w:rPr>
          <w:rFonts w:eastAsiaTheme="minorEastAsia"/>
          <w:snapToGrid w:val="0"/>
          <w:kern w:val="0"/>
        </w:rPr>
      </w:pPr>
      <w:r>
        <w:rPr>
          <w:rFonts w:eastAsiaTheme="minorEastAsia"/>
          <w:snapToGrid w:val="0"/>
          <w:kern w:val="0"/>
        </w:rPr>
        <w:t xml:space="preserve"> [2] </w:t>
      </w:r>
      <w:r w:rsidR="00FB3BF9" w:rsidRPr="00247177">
        <w:rPr>
          <w:snapToGrid w:val="0"/>
          <w:kern w:val="0"/>
        </w:rPr>
        <w:t>Author</w:t>
      </w:r>
      <w:r w:rsidR="00ED6EF5" w:rsidRPr="00247177">
        <w:rPr>
          <w:snapToGrid w:val="0"/>
          <w:kern w:val="0"/>
        </w:rPr>
        <w:t xml:space="preserve"> </w:t>
      </w:r>
      <w:r w:rsidR="00FB3BF9" w:rsidRPr="00247177">
        <w:rPr>
          <w:snapToGrid w:val="0"/>
          <w:kern w:val="0"/>
        </w:rPr>
        <w:t>1,</w:t>
      </w:r>
      <w:r w:rsidR="00ED6EF5" w:rsidRPr="00247177">
        <w:rPr>
          <w:snapToGrid w:val="0"/>
          <w:kern w:val="0"/>
        </w:rPr>
        <w:t xml:space="preserve"> </w:t>
      </w:r>
      <w:r w:rsidR="00FB3BF9" w:rsidRPr="00247177">
        <w:rPr>
          <w:snapToGrid w:val="0"/>
          <w:kern w:val="0"/>
        </w:rPr>
        <w:t>Author</w:t>
      </w:r>
      <w:r w:rsidR="00ED6EF5" w:rsidRPr="00247177">
        <w:rPr>
          <w:snapToGrid w:val="0"/>
          <w:kern w:val="0"/>
        </w:rPr>
        <w:t xml:space="preserve"> </w:t>
      </w:r>
      <w:r w:rsidR="00FB3BF9" w:rsidRPr="00247177">
        <w:rPr>
          <w:snapToGrid w:val="0"/>
          <w:kern w:val="0"/>
        </w:rPr>
        <w:t>2,</w:t>
      </w:r>
      <w:r w:rsidR="00ED6EF5" w:rsidRPr="00247177">
        <w:rPr>
          <w:snapToGrid w:val="0"/>
          <w:kern w:val="0"/>
        </w:rPr>
        <w:t xml:space="preserve"> </w:t>
      </w:r>
      <w:r w:rsidR="00FB3BF9" w:rsidRPr="00247177">
        <w:rPr>
          <w:snapToGrid w:val="0"/>
          <w:kern w:val="0"/>
        </w:rPr>
        <w:t>Author</w:t>
      </w:r>
      <w:r w:rsidR="00ED6EF5" w:rsidRPr="00247177">
        <w:rPr>
          <w:snapToGrid w:val="0"/>
          <w:kern w:val="0"/>
        </w:rPr>
        <w:t xml:space="preserve"> </w:t>
      </w:r>
      <w:r w:rsidR="00FB3BF9" w:rsidRPr="00247177">
        <w:rPr>
          <w:snapToGrid w:val="0"/>
          <w:kern w:val="0"/>
        </w:rPr>
        <w:t>3.</w:t>
      </w:r>
      <w:r w:rsidR="00ED6EF5" w:rsidRPr="00247177">
        <w:rPr>
          <w:snapToGrid w:val="0"/>
          <w:kern w:val="0"/>
        </w:rPr>
        <w:t xml:space="preserve"> </w:t>
      </w:r>
      <w:r>
        <w:rPr>
          <w:snapToGrid w:val="0"/>
          <w:kern w:val="0"/>
        </w:rPr>
        <w:t xml:space="preserve">Year. </w:t>
      </w:r>
      <w:r w:rsidR="00FB3BF9" w:rsidRPr="00247177">
        <w:rPr>
          <w:i/>
          <w:snapToGrid w:val="0"/>
          <w:kern w:val="0"/>
        </w:rPr>
        <w:t>Book</w:t>
      </w:r>
      <w:r w:rsidR="00ED6EF5" w:rsidRPr="00247177">
        <w:rPr>
          <w:i/>
          <w:snapToGrid w:val="0"/>
          <w:kern w:val="0"/>
        </w:rPr>
        <w:t xml:space="preserve"> </w:t>
      </w:r>
      <w:r w:rsidR="00D04D2C" w:rsidRPr="00247177">
        <w:rPr>
          <w:i/>
          <w:snapToGrid w:val="0"/>
          <w:kern w:val="0"/>
        </w:rPr>
        <w:t>T</w:t>
      </w:r>
      <w:r w:rsidR="00FB3BF9" w:rsidRPr="00247177">
        <w:rPr>
          <w:i/>
          <w:snapToGrid w:val="0"/>
          <w:kern w:val="0"/>
        </w:rPr>
        <w:t>itle</w:t>
      </w:r>
      <w:r w:rsidR="00FB3BF9" w:rsidRPr="00247177">
        <w:rPr>
          <w:snapToGrid w:val="0"/>
          <w:kern w:val="0"/>
        </w:rPr>
        <w:t>.</w:t>
      </w:r>
      <w:r w:rsidR="00ED6EF5" w:rsidRPr="00247177">
        <w:rPr>
          <w:snapToGrid w:val="0"/>
          <w:kern w:val="0"/>
        </w:rPr>
        <w:t xml:space="preserve"> </w:t>
      </w:r>
      <w:r w:rsidR="00FB3BF9" w:rsidRPr="00247177">
        <w:rPr>
          <w:snapToGrid w:val="0"/>
          <w:kern w:val="0"/>
        </w:rPr>
        <w:t>Edition.</w:t>
      </w:r>
      <w:r w:rsidR="00ED6EF5" w:rsidRPr="00247177">
        <w:rPr>
          <w:snapToGrid w:val="0"/>
          <w:kern w:val="0"/>
        </w:rPr>
        <w:t xml:space="preserve"> </w:t>
      </w:r>
      <w:r w:rsidR="00FB3BF9" w:rsidRPr="00247177">
        <w:rPr>
          <w:snapToGrid w:val="0"/>
          <w:kern w:val="0"/>
        </w:rPr>
        <w:t>Publisher</w:t>
      </w:r>
      <w:r w:rsidR="00ED6EF5" w:rsidRPr="00247177">
        <w:rPr>
          <w:snapToGrid w:val="0"/>
          <w:kern w:val="0"/>
        </w:rPr>
        <w:t xml:space="preserve"> </w:t>
      </w:r>
      <w:r w:rsidR="00FB3BF9" w:rsidRPr="00247177">
        <w:rPr>
          <w:snapToGrid w:val="0"/>
          <w:kern w:val="0"/>
        </w:rPr>
        <w:t>Location:</w:t>
      </w:r>
      <w:r w:rsidR="00ED6EF5" w:rsidRPr="00247177">
        <w:rPr>
          <w:snapToGrid w:val="0"/>
          <w:kern w:val="0"/>
        </w:rPr>
        <w:t xml:space="preserve"> </w:t>
      </w:r>
      <w:r w:rsidR="00FB3BF9" w:rsidRPr="00247177">
        <w:rPr>
          <w:snapToGrid w:val="0"/>
          <w:kern w:val="0"/>
        </w:rPr>
        <w:t>Publisher</w:t>
      </w:r>
      <w:r>
        <w:rPr>
          <w:snapToGrid w:val="0"/>
          <w:kern w:val="0"/>
        </w:rPr>
        <w:t xml:space="preserve"> </w:t>
      </w:r>
      <w:r w:rsidR="00070C55" w:rsidRPr="00247177">
        <w:rPr>
          <w:snapToGrid w:val="0"/>
          <w:kern w:val="0"/>
        </w:rPr>
        <w:t>(</w:t>
      </w:r>
      <w:r w:rsidR="00070C55" w:rsidRPr="00247177">
        <w:rPr>
          <w:b/>
          <w:snapToGrid w:val="0"/>
          <w:color w:val="FF0000"/>
          <w:kern w:val="0"/>
        </w:rPr>
        <w:t>Books</w:t>
      </w:r>
      <w:r w:rsidR="00070C55" w:rsidRPr="00247177">
        <w:rPr>
          <w:snapToGrid w:val="0"/>
          <w:kern w:val="0"/>
        </w:rPr>
        <w:t>)</w:t>
      </w:r>
    </w:p>
    <w:p w14:paraId="26947C88" w14:textId="77777777" w:rsidR="00560D03" w:rsidRPr="00247177" w:rsidRDefault="008B4B32" w:rsidP="00DD5122">
      <w:pPr>
        <w:pStyle w:val="34-QuantRP-References-content"/>
        <w:numPr>
          <w:ilvl w:val="0"/>
          <w:numId w:val="0"/>
        </w:numPr>
        <w:ind w:left="420"/>
        <w:rPr>
          <w:i/>
          <w:snapToGrid w:val="0"/>
          <w:kern w:val="0"/>
        </w:rPr>
      </w:pPr>
      <w:r w:rsidRPr="00247177">
        <w:rPr>
          <w:i/>
          <w:snapToGrid w:val="0"/>
          <w:kern w:val="0"/>
        </w:rPr>
        <w:t>Example</w:t>
      </w:r>
      <w:r w:rsidR="007034BE" w:rsidRPr="00247177">
        <w:rPr>
          <w:i/>
          <w:snapToGrid w:val="0"/>
          <w:kern w:val="0"/>
        </w:rPr>
        <w:t>:</w:t>
      </w:r>
    </w:p>
    <w:p w14:paraId="297A4620" w14:textId="52EAB439" w:rsidR="00560D03" w:rsidRPr="00247177" w:rsidRDefault="007F2E7F" w:rsidP="00E942A5">
      <w:pPr>
        <w:pStyle w:val="34-QuantRP-References-content"/>
        <w:numPr>
          <w:ilvl w:val="0"/>
          <w:numId w:val="0"/>
        </w:numPr>
        <w:ind w:left="420"/>
        <w:rPr>
          <w:snapToGrid w:val="0"/>
          <w:kern w:val="0"/>
        </w:rPr>
      </w:pPr>
      <w:r w:rsidRPr="00247177">
        <w:rPr>
          <w:snapToGrid w:val="0"/>
          <w:kern w:val="0"/>
        </w:rPr>
        <w:t>Cozby,</w:t>
      </w:r>
      <w:r w:rsidR="00ED6EF5" w:rsidRPr="00247177">
        <w:rPr>
          <w:snapToGrid w:val="0"/>
          <w:kern w:val="0"/>
        </w:rPr>
        <w:t xml:space="preserve"> </w:t>
      </w:r>
      <w:r w:rsidRPr="00247177">
        <w:rPr>
          <w:snapToGrid w:val="0"/>
          <w:kern w:val="0"/>
        </w:rPr>
        <w:t>P.</w:t>
      </w:r>
      <w:r w:rsidR="00ED6EF5" w:rsidRPr="00247177">
        <w:rPr>
          <w:snapToGrid w:val="0"/>
          <w:kern w:val="0"/>
        </w:rPr>
        <w:t xml:space="preserve"> </w:t>
      </w:r>
      <w:r w:rsidRPr="00247177">
        <w:rPr>
          <w:snapToGrid w:val="0"/>
          <w:kern w:val="0"/>
        </w:rPr>
        <w:t>C.</w:t>
      </w:r>
      <w:r w:rsidR="006B04F9" w:rsidRPr="00247177">
        <w:rPr>
          <w:rFonts w:eastAsiaTheme="minorEastAsia" w:hint="eastAsia"/>
          <w:snapToGrid w:val="0"/>
          <w:kern w:val="0"/>
        </w:rPr>
        <w:t>,</w:t>
      </w:r>
      <w:r w:rsidR="00ED6EF5" w:rsidRPr="00247177">
        <w:rPr>
          <w:snapToGrid w:val="0"/>
          <w:kern w:val="0"/>
        </w:rPr>
        <w:t xml:space="preserve"> </w:t>
      </w:r>
      <w:r w:rsidRPr="00247177">
        <w:rPr>
          <w:snapToGrid w:val="0"/>
          <w:kern w:val="0"/>
        </w:rPr>
        <w:t>Bates,</w:t>
      </w:r>
      <w:r w:rsidR="00ED6EF5" w:rsidRPr="00247177">
        <w:rPr>
          <w:snapToGrid w:val="0"/>
          <w:kern w:val="0"/>
        </w:rPr>
        <w:t xml:space="preserve"> </w:t>
      </w:r>
      <w:r w:rsidRPr="00247177">
        <w:rPr>
          <w:snapToGrid w:val="0"/>
          <w:kern w:val="0"/>
        </w:rPr>
        <w:t>S.</w:t>
      </w:r>
      <w:r w:rsidR="00ED6EF5" w:rsidRPr="00247177">
        <w:rPr>
          <w:snapToGrid w:val="0"/>
          <w:kern w:val="0"/>
        </w:rPr>
        <w:t xml:space="preserve"> </w:t>
      </w:r>
      <w:r w:rsidRPr="00247177">
        <w:rPr>
          <w:snapToGrid w:val="0"/>
          <w:kern w:val="0"/>
        </w:rPr>
        <w:t>C.</w:t>
      </w:r>
      <w:r w:rsidR="00ED6EF5" w:rsidRPr="00247177">
        <w:rPr>
          <w:i/>
          <w:snapToGrid w:val="0"/>
          <w:kern w:val="0"/>
        </w:rPr>
        <w:t xml:space="preserve"> </w:t>
      </w:r>
      <w:r w:rsidRPr="00247177">
        <w:rPr>
          <w:i/>
          <w:snapToGrid w:val="0"/>
          <w:kern w:val="0"/>
        </w:rPr>
        <w:t>Methods</w:t>
      </w:r>
      <w:r w:rsidR="00ED6EF5" w:rsidRPr="00247177">
        <w:rPr>
          <w:i/>
          <w:snapToGrid w:val="0"/>
          <w:kern w:val="0"/>
        </w:rPr>
        <w:t xml:space="preserve"> </w:t>
      </w:r>
      <w:r w:rsidRPr="00247177">
        <w:rPr>
          <w:i/>
          <w:snapToGrid w:val="0"/>
          <w:kern w:val="0"/>
        </w:rPr>
        <w:t>in</w:t>
      </w:r>
      <w:r w:rsidR="00ED6EF5" w:rsidRPr="00247177">
        <w:rPr>
          <w:i/>
          <w:snapToGrid w:val="0"/>
          <w:kern w:val="0"/>
        </w:rPr>
        <w:t xml:space="preserve"> </w:t>
      </w:r>
      <w:r w:rsidRPr="00247177">
        <w:rPr>
          <w:i/>
          <w:snapToGrid w:val="0"/>
          <w:kern w:val="0"/>
        </w:rPr>
        <w:t>behavioral</w:t>
      </w:r>
      <w:r w:rsidR="00ED6EF5" w:rsidRPr="00247177">
        <w:rPr>
          <w:i/>
          <w:snapToGrid w:val="0"/>
          <w:kern w:val="0"/>
        </w:rPr>
        <w:t xml:space="preserve"> </w:t>
      </w:r>
      <w:r w:rsidRPr="00247177">
        <w:rPr>
          <w:i/>
          <w:snapToGrid w:val="0"/>
          <w:kern w:val="0"/>
        </w:rPr>
        <w:t>research</w:t>
      </w:r>
      <w:r w:rsidRPr="00247177">
        <w:rPr>
          <w:snapToGrid w:val="0"/>
          <w:kern w:val="0"/>
        </w:rPr>
        <w:t>.</w:t>
      </w:r>
      <w:r w:rsidR="00ED6EF5" w:rsidRPr="00247177">
        <w:rPr>
          <w:snapToGrid w:val="0"/>
          <w:kern w:val="0"/>
        </w:rPr>
        <w:t xml:space="preserve"> </w:t>
      </w:r>
      <w:r w:rsidRPr="00247177">
        <w:rPr>
          <w:snapToGrid w:val="0"/>
          <w:kern w:val="0"/>
        </w:rPr>
        <w:t>New</w:t>
      </w:r>
      <w:r w:rsidR="00ED6EF5" w:rsidRPr="00247177">
        <w:rPr>
          <w:snapToGrid w:val="0"/>
          <w:kern w:val="0"/>
        </w:rPr>
        <w:t xml:space="preserve"> </w:t>
      </w:r>
      <w:r w:rsidRPr="00247177">
        <w:rPr>
          <w:snapToGrid w:val="0"/>
          <w:kern w:val="0"/>
        </w:rPr>
        <w:t>York,</w:t>
      </w:r>
      <w:r w:rsidR="00ED6EF5" w:rsidRPr="00247177">
        <w:rPr>
          <w:snapToGrid w:val="0"/>
          <w:kern w:val="0"/>
        </w:rPr>
        <w:t xml:space="preserve"> </w:t>
      </w:r>
      <w:r w:rsidRPr="00247177">
        <w:rPr>
          <w:snapToGrid w:val="0"/>
          <w:kern w:val="0"/>
        </w:rPr>
        <w:t>NY:</w:t>
      </w:r>
      <w:r w:rsidR="00ED6EF5" w:rsidRPr="00247177">
        <w:rPr>
          <w:snapToGrid w:val="0"/>
          <w:kern w:val="0"/>
        </w:rPr>
        <w:t xml:space="preserve"> </w:t>
      </w:r>
      <w:r w:rsidRPr="00247177">
        <w:rPr>
          <w:snapToGrid w:val="0"/>
          <w:kern w:val="0"/>
        </w:rPr>
        <w:t>McGraw</w:t>
      </w:r>
      <w:r w:rsidR="00ED6EF5" w:rsidRPr="00247177">
        <w:rPr>
          <w:snapToGrid w:val="0"/>
          <w:kern w:val="0"/>
        </w:rPr>
        <w:t xml:space="preserve"> </w:t>
      </w:r>
      <w:r w:rsidRPr="00247177">
        <w:rPr>
          <w:snapToGrid w:val="0"/>
          <w:kern w:val="0"/>
        </w:rPr>
        <w:t>Hill;</w:t>
      </w:r>
      <w:r w:rsidR="00ED6EF5" w:rsidRPr="00247177">
        <w:rPr>
          <w:snapToGrid w:val="0"/>
          <w:kern w:val="0"/>
        </w:rPr>
        <w:t xml:space="preserve"> </w:t>
      </w:r>
      <w:r w:rsidRPr="00247177">
        <w:rPr>
          <w:snapToGrid w:val="0"/>
          <w:kern w:val="0"/>
        </w:rPr>
        <w:t>2012.</w:t>
      </w:r>
    </w:p>
    <w:bookmarkEnd w:id="0"/>
    <w:bookmarkEnd w:id="1"/>
    <w:p w14:paraId="65452FB1" w14:textId="6758599D" w:rsidR="00D2737C" w:rsidRDefault="00D2737C" w:rsidP="002510C0">
      <w:pPr>
        <w:pStyle w:val="34-QuantRP-References-content"/>
        <w:numPr>
          <w:ilvl w:val="0"/>
          <w:numId w:val="0"/>
        </w:numPr>
        <w:ind w:left="420" w:hanging="420"/>
        <w:rPr>
          <w:rFonts w:eastAsiaTheme="minorEastAsia"/>
          <w:snapToGrid w:val="0"/>
          <w:kern w:val="0"/>
        </w:rPr>
      </w:pPr>
    </w:p>
    <w:p w14:paraId="2A437AEF" w14:textId="69B53252" w:rsidR="00D2737C" w:rsidRPr="00247177" w:rsidRDefault="00D2737C" w:rsidP="00391326">
      <w:pPr>
        <w:pStyle w:val="34-QuantRP-References-content"/>
        <w:numPr>
          <w:ilvl w:val="0"/>
          <w:numId w:val="0"/>
        </w:numPr>
        <w:rPr>
          <w:rFonts w:eastAsiaTheme="minorEastAsia"/>
          <w:snapToGrid w:val="0"/>
          <w:kern w:val="0"/>
        </w:rPr>
        <w:sectPr w:rsidR="00D2737C" w:rsidRPr="00247177" w:rsidSect="005C05F0">
          <w:type w:val="continuous"/>
          <w:pgSz w:w="11907" w:h="16160" w:code="9"/>
          <w:pgMar w:top="851" w:right="851" w:bottom="851" w:left="851" w:header="709" w:footer="709" w:gutter="0"/>
          <w:cols w:space="315"/>
          <w:titlePg/>
          <w:docGrid w:type="lines" w:linePitch="312"/>
        </w:sectPr>
      </w:pPr>
    </w:p>
    <w:p w14:paraId="79CFF04C" w14:textId="77777777" w:rsidR="002510C0" w:rsidRPr="00247177" w:rsidRDefault="002510C0" w:rsidP="00391326">
      <w:pPr>
        <w:pStyle w:val="34-QuantRP-References-content"/>
        <w:numPr>
          <w:ilvl w:val="0"/>
          <w:numId w:val="0"/>
        </w:numPr>
        <w:rPr>
          <w:rFonts w:eastAsiaTheme="minorEastAsia"/>
          <w:snapToGrid w:val="0"/>
          <w:kern w:val="0"/>
        </w:rPr>
      </w:pPr>
    </w:p>
    <w:sectPr w:rsidR="002510C0" w:rsidRPr="00247177" w:rsidSect="005C05F0">
      <w:type w:val="continuous"/>
      <w:pgSz w:w="11907" w:h="16160" w:code="9"/>
      <w:pgMar w:top="851" w:right="851" w:bottom="851" w:left="851" w:header="709" w:footer="709" w:gutter="0"/>
      <w:cols w:space="31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A566" w14:textId="77777777" w:rsidR="0085515D" w:rsidRDefault="0085515D" w:rsidP="00A84864">
      <w:r>
        <w:separator/>
      </w:r>
    </w:p>
  </w:endnote>
  <w:endnote w:type="continuationSeparator" w:id="0">
    <w:p w14:paraId="7A5CECD8" w14:textId="77777777" w:rsidR="0085515D" w:rsidRDefault="0085515D" w:rsidP="00A8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A692" w14:textId="77777777" w:rsidR="0085515D" w:rsidRDefault="0085515D" w:rsidP="00A84864">
      <w:r>
        <w:separator/>
      </w:r>
    </w:p>
  </w:footnote>
  <w:footnote w:type="continuationSeparator" w:id="0">
    <w:p w14:paraId="6669B6C9" w14:textId="77777777" w:rsidR="0085515D" w:rsidRDefault="0085515D" w:rsidP="00A8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2110" w14:textId="77777777" w:rsidR="0066483A" w:rsidRDefault="0066483A" w:rsidP="0066483A">
    <w:pPr>
      <w:adjustRightInd w:val="0"/>
      <w:snapToGrid w:val="0"/>
      <w:rPr>
        <w:rFonts w:ascii="Times New Roman" w:hAnsi="Times New Roman" w:cs="Times New Roman"/>
        <w:sz w:val="18"/>
        <w:szCs w:val="18"/>
      </w:rPr>
    </w:pPr>
    <w:r w:rsidRPr="0066483A">
      <w:rPr>
        <w:rFonts w:ascii="Times New Roman" w:hAnsi="Times New Roman" w:cs="Times New Roman"/>
        <w:sz w:val="18"/>
        <w:szCs w:val="18"/>
      </w:rPr>
      <w:fldChar w:fldCharType="begin"/>
    </w:r>
    <w:r w:rsidRPr="0066483A">
      <w:rPr>
        <w:rFonts w:ascii="Times New Roman" w:hAnsi="Times New Roman" w:cs="Times New Roman"/>
        <w:sz w:val="18"/>
        <w:szCs w:val="18"/>
      </w:rPr>
      <w:instrText>PAGE   \* MERGEFORMAT</w:instrText>
    </w:r>
    <w:r w:rsidRPr="0066483A">
      <w:rPr>
        <w:rFonts w:ascii="Times New Roman" w:hAnsi="Times New Roman" w:cs="Times New Roman"/>
        <w:sz w:val="18"/>
        <w:szCs w:val="18"/>
      </w:rPr>
      <w:fldChar w:fldCharType="separate"/>
    </w:r>
    <w:r w:rsidR="00EB49D6" w:rsidRPr="00EB49D6">
      <w:rPr>
        <w:rFonts w:ascii="Times New Roman" w:hAnsi="Times New Roman" w:cs="Times New Roman"/>
        <w:noProof/>
        <w:sz w:val="18"/>
        <w:szCs w:val="18"/>
        <w:lang w:val="zh-CN"/>
      </w:rPr>
      <w:t>2</w:t>
    </w:r>
    <w:r w:rsidRPr="0066483A">
      <w:rPr>
        <w:rFonts w:ascii="Times New Roman" w:hAnsi="Times New Roman" w:cs="Times New Roman"/>
        <w:sz w:val="18"/>
        <w:szCs w:val="18"/>
      </w:rPr>
      <w:fldChar w:fldCharType="end"/>
    </w:r>
    <w:r w:rsidRPr="0066483A">
      <w:rPr>
        <w:rFonts w:ascii="Times New Roman" w:hAnsi="Times New Roman" w:cs="Times New Roman"/>
        <w:sz w:val="18"/>
        <w:szCs w:val="18"/>
      </w:rPr>
      <w:ptab w:relativeTo="margin" w:alignment="center" w:leader="none"/>
    </w:r>
    <w:r w:rsidRPr="0066483A">
      <w:rPr>
        <w:rFonts w:ascii="Times New Roman" w:hAnsi="Times New Roman" w:cs="Times New Roman"/>
        <w:snapToGrid w:val="0"/>
        <w:sz w:val="18"/>
        <w:szCs w:val="18"/>
      </w:rPr>
      <w:t xml:space="preserve">Author’s Name: </w:t>
    </w:r>
    <w:r w:rsidRPr="0066483A">
      <w:rPr>
        <w:rFonts w:ascii="Times New Roman" w:eastAsia="SimSun" w:hAnsi="Times New Roman" w:cs="Times New Roman"/>
        <w:snapToGrid w:val="0"/>
        <w:sz w:val="18"/>
        <w:szCs w:val="18"/>
      </w:rPr>
      <w:t xml:space="preserve"> </w:t>
    </w:r>
    <w:r w:rsidRPr="0066483A">
      <w:rPr>
        <w:rFonts w:ascii="Times New Roman" w:hAnsi="Times New Roman" w:cs="Times New Roman"/>
        <w:snapToGrid w:val="0"/>
        <w:sz w:val="18"/>
        <w:szCs w:val="18"/>
      </w:rPr>
      <w:t xml:space="preserve">Article </w:t>
    </w:r>
    <w:r w:rsidRPr="0066483A">
      <w:rPr>
        <w:rFonts w:ascii="Times New Roman" w:eastAsia="SimSun" w:hAnsi="Times New Roman" w:cs="Times New Roman"/>
        <w:snapToGrid w:val="0"/>
        <w:sz w:val="18"/>
        <w:szCs w:val="18"/>
      </w:rPr>
      <w:t>T</w:t>
    </w:r>
    <w:r w:rsidRPr="0066483A">
      <w:rPr>
        <w:rFonts w:ascii="Times New Roman" w:hAnsi="Times New Roman" w:cs="Times New Roman"/>
        <w:snapToGrid w:val="0"/>
        <w:sz w:val="18"/>
        <w:szCs w:val="18"/>
      </w:rPr>
      <w:t>itle</w:t>
    </w:r>
    <w:r w:rsidRPr="0066483A">
      <w:rPr>
        <w:rFonts w:ascii="Times New Roman" w:hAnsi="Times New Roman" w:cs="Times New Roman"/>
        <w:sz w:val="18"/>
        <w:szCs w:val="18"/>
      </w:rPr>
      <w:ptab w:relativeTo="margin" w:alignment="right" w:leader="none"/>
    </w:r>
  </w:p>
  <w:p w14:paraId="51FD5A06" w14:textId="77777777" w:rsidR="0066483A" w:rsidRPr="0066483A" w:rsidRDefault="0066483A" w:rsidP="0066483A">
    <w:pPr>
      <w:adjustRightInd w:val="0"/>
      <w:snapToGrid w:val="0"/>
      <w:spacing w:after="400"/>
      <w:jc w:val="cente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9C23" w14:textId="77777777" w:rsidR="00EF5D7B" w:rsidRDefault="00EF5D7B" w:rsidP="00EF5D7B">
    <w:pPr>
      <w:adjustRightInd w:val="0"/>
      <w:snapToGrid w:val="0"/>
      <w:rPr>
        <w:rFonts w:ascii="Times New Roman" w:hAnsi="Times New Roman" w:cs="Times New Roman"/>
        <w:sz w:val="18"/>
        <w:szCs w:val="18"/>
      </w:rPr>
    </w:pPr>
    <w:r w:rsidRPr="00EF5D7B">
      <w:rPr>
        <w:rFonts w:ascii="Times New Roman" w:hAnsi="Times New Roman" w:cs="Times New Roman"/>
        <w:sz w:val="18"/>
        <w:szCs w:val="18"/>
      </w:rPr>
      <w:ptab w:relativeTo="margin" w:alignment="center" w:leader="none"/>
    </w:r>
    <w:r w:rsidR="000D5497" w:rsidRPr="000D5497">
      <w:t xml:space="preserve"> </w:t>
    </w:r>
    <w:r w:rsidR="000D5497" w:rsidRPr="000D5497">
      <w:rPr>
        <w:rFonts w:ascii="Times New Roman" w:eastAsia="SimSun" w:hAnsi="Times New Roman" w:cs="Times New Roman"/>
        <w:sz w:val="18"/>
        <w:szCs w:val="18"/>
      </w:rPr>
      <w:t>Journal Title</w:t>
    </w:r>
    <w:r w:rsidRPr="00EF5D7B">
      <w:rPr>
        <w:rFonts w:ascii="Times New Roman" w:eastAsia="SimSun" w:hAnsi="Times New Roman" w:cs="Times New Roman"/>
        <w:sz w:val="18"/>
        <w:szCs w:val="18"/>
      </w:rPr>
      <w:t xml:space="preserve"> </w:t>
    </w:r>
    <w:r w:rsidRPr="00EF5D7B">
      <w:rPr>
        <w:rFonts w:ascii="Times New Roman" w:hAnsi="Times New Roman" w:cs="Times New Roman"/>
        <w:sz w:val="18"/>
        <w:szCs w:val="18"/>
      </w:rPr>
      <w:t>2023; X(X): XX-XX</w:t>
    </w:r>
    <w:r w:rsidRPr="00EF5D7B">
      <w:rPr>
        <w:rFonts w:ascii="Times New Roman" w:hAnsi="Times New Roman" w:cs="Times New Roman"/>
        <w:sz w:val="18"/>
        <w:szCs w:val="18"/>
      </w:rPr>
      <w:ptab w:relativeTo="margin" w:alignment="right" w:leader="none"/>
    </w:r>
    <w:r w:rsidRPr="00EF5D7B">
      <w:rPr>
        <w:rFonts w:ascii="Times New Roman" w:hAnsi="Times New Roman" w:cs="Times New Roman"/>
        <w:sz w:val="18"/>
        <w:szCs w:val="18"/>
      </w:rPr>
      <w:fldChar w:fldCharType="begin"/>
    </w:r>
    <w:r w:rsidRPr="00EF5D7B">
      <w:rPr>
        <w:rFonts w:ascii="Times New Roman" w:hAnsi="Times New Roman" w:cs="Times New Roman"/>
        <w:sz w:val="18"/>
        <w:szCs w:val="18"/>
      </w:rPr>
      <w:instrText>PAGE   \* MERGEFORMAT</w:instrText>
    </w:r>
    <w:r w:rsidRPr="00EF5D7B">
      <w:rPr>
        <w:rFonts w:ascii="Times New Roman" w:hAnsi="Times New Roman" w:cs="Times New Roman"/>
        <w:sz w:val="18"/>
        <w:szCs w:val="18"/>
      </w:rPr>
      <w:fldChar w:fldCharType="separate"/>
    </w:r>
    <w:r w:rsidR="00EB49D6">
      <w:rPr>
        <w:rFonts w:ascii="Times New Roman" w:hAnsi="Times New Roman" w:cs="Times New Roman"/>
        <w:noProof/>
        <w:sz w:val="18"/>
        <w:szCs w:val="18"/>
      </w:rPr>
      <w:t>3</w:t>
    </w:r>
    <w:r w:rsidRPr="00EF5D7B">
      <w:rPr>
        <w:rFonts w:ascii="Times New Roman" w:hAnsi="Times New Roman" w:cs="Times New Roman"/>
        <w:sz w:val="18"/>
        <w:szCs w:val="18"/>
      </w:rPr>
      <w:fldChar w:fldCharType="end"/>
    </w:r>
  </w:p>
  <w:p w14:paraId="2601B26C" w14:textId="77777777" w:rsidR="00EF5D7B" w:rsidRPr="00EF5D7B" w:rsidRDefault="00EF5D7B" w:rsidP="00EF5D7B">
    <w:pPr>
      <w:adjustRightInd w:val="0"/>
      <w:snapToGrid w:val="0"/>
      <w:spacing w:after="400"/>
      <w:jc w:val="center"/>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9CD4" w14:textId="77777777" w:rsidR="00EF5D7B" w:rsidRPr="00D67F8A" w:rsidRDefault="00000000" w:rsidP="00EF5D7B">
    <w:pPr>
      <w:adjustRightInd w:val="0"/>
      <w:snapToGrid w:val="0"/>
      <w:rPr>
        <w:rFonts w:ascii="Times New Roman" w:hAnsi="Times New Roman"/>
        <w:sz w:val="18"/>
        <w:szCs w:val="18"/>
      </w:rPr>
    </w:pPr>
    <w:r>
      <w:rPr>
        <w:rFonts w:ascii="Times New Roman" w:hAnsi="Times New Roman"/>
        <w:sz w:val="18"/>
        <w:szCs w:val="18"/>
      </w:rPr>
      <w:pict w14:anchorId="207C6321">
        <v:rect id="_x0000_i1027"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7174"/>
      <w:gridCol w:w="3031"/>
    </w:tblGrid>
    <w:tr w:rsidR="00EF5D7B" w:rsidRPr="00D2060A" w14:paraId="3AA13FED" w14:textId="77777777" w:rsidTr="00F4435D">
      <w:trPr>
        <w:trHeight w:val="850"/>
        <w:jc w:val="center"/>
      </w:trPr>
      <w:tc>
        <w:tcPr>
          <w:tcW w:w="3515" w:type="pct"/>
        </w:tcPr>
        <w:p w14:paraId="00AB314F" w14:textId="75EEDDE5" w:rsidR="00EF5D7B" w:rsidRPr="004635E1" w:rsidRDefault="000D5497" w:rsidP="00F4435D">
          <w:pPr>
            <w:adjustRightInd w:val="0"/>
            <w:snapToGrid w:val="0"/>
            <w:rPr>
              <w:rFonts w:ascii="Arial" w:eastAsia="SimSun" w:hAnsi="Arial" w:cs="Arial"/>
              <w:b/>
              <w:sz w:val="24"/>
              <w:szCs w:val="24"/>
            </w:rPr>
          </w:pPr>
          <w:r w:rsidRPr="000D5497">
            <w:rPr>
              <w:rFonts w:ascii="Arial" w:eastAsia="SimSun" w:hAnsi="Arial" w:cs="Arial"/>
              <w:b/>
              <w:sz w:val="24"/>
              <w:szCs w:val="24"/>
            </w:rPr>
            <w:t>Journal</w:t>
          </w:r>
          <w:r w:rsidR="007246A2">
            <w:rPr>
              <w:rFonts w:ascii="Arial" w:eastAsia="SimSun" w:hAnsi="Arial" w:cs="Arial"/>
              <w:b/>
              <w:sz w:val="24"/>
              <w:szCs w:val="24"/>
            </w:rPr>
            <w:t xml:space="preserve"> of Economics, Finance and Business Analytics </w:t>
          </w:r>
        </w:p>
        <w:p w14:paraId="428F5155" w14:textId="36C73983" w:rsidR="00EF5D7B" w:rsidRPr="004635E1" w:rsidRDefault="00EF5D7B" w:rsidP="00F4435D">
          <w:pPr>
            <w:adjustRightInd w:val="0"/>
            <w:snapToGrid w:val="0"/>
            <w:rPr>
              <w:rFonts w:ascii="Times New Roman" w:hAnsi="Times New Roman" w:cs="Times New Roman"/>
              <w:sz w:val="18"/>
              <w:szCs w:val="18"/>
            </w:rPr>
          </w:pPr>
          <w:r>
            <w:rPr>
              <w:rFonts w:ascii="Times New Roman" w:hAnsi="Times New Roman" w:cs="Times New Roman" w:hint="eastAsia"/>
              <w:sz w:val="18"/>
              <w:szCs w:val="18"/>
            </w:rPr>
            <w:t>2023</w:t>
          </w:r>
          <w:r w:rsidRPr="004635E1">
            <w:rPr>
              <w:rFonts w:ascii="Times New Roman" w:hAnsi="Times New Roman" w:cs="Times New Roman" w:hint="eastAsia"/>
              <w:sz w:val="18"/>
              <w:szCs w:val="18"/>
            </w:rPr>
            <w:t xml:space="preserve">; </w:t>
          </w:r>
          <w:r w:rsidR="003F2004">
            <w:rPr>
              <w:rFonts w:ascii="Times New Roman" w:hAnsi="Times New Roman" w:cs="Times New Roman"/>
              <w:sz w:val="18"/>
              <w:szCs w:val="18"/>
            </w:rPr>
            <w:t>X</w:t>
          </w:r>
          <w:r w:rsidRPr="004635E1">
            <w:rPr>
              <w:rFonts w:ascii="Times New Roman" w:hAnsi="Times New Roman" w:cs="Times New Roman" w:hint="eastAsia"/>
              <w:sz w:val="18"/>
              <w:szCs w:val="18"/>
            </w:rPr>
            <w:t>(</w:t>
          </w:r>
          <w:r w:rsidR="003F2004">
            <w:rPr>
              <w:rFonts w:ascii="Times New Roman" w:hAnsi="Times New Roman" w:cs="Times New Roman"/>
              <w:sz w:val="18"/>
              <w:szCs w:val="18"/>
            </w:rPr>
            <w:t>X</w:t>
          </w:r>
          <w:r w:rsidRPr="004635E1">
            <w:rPr>
              <w:rFonts w:ascii="Times New Roman" w:hAnsi="Times New Roman" w:cs="Times New Roman" w:hint="eastAsia"/>
              <w:sz w:val="18"/>
              <w:szCs w:val="18"/>
            </w:rPr>
            <w:t xml:space="preserve">): </w:t>
          </w:r>
          <w:r w:rsidR="003F2004">
            <w:rPr>
              <w:rFonts w:ascii="Times New Roman" w:hAnsi="Times New Roman" w:cs="Times New Roman"/>
              <w:sz w:val="18"/>
              <w:szCs w:val="18"/>
            </w:rPr>
            <w:t>XX</w:t>
          </w:r>
          <w:r w:rsidRPr="004635E1">
            <w:rPr>
              <w:rFonts w:ascii="Times New Roman" w:hAnsi="Times New Roman" w:cs="Times New Roman" w:hint="eastAsia"/>
              <w:sz w:val="18"/>
              <w:szCs w:val="18"/>
            </w:rPr>
            <w:t>-XX</w:t>
          </w:r>
        </w:p>
        <w:p w14:paraId="0F2FF51D" w14:textId="61541CCE" w:rsidR="00EF5D7B" w:rsidRPr="004635E1" w:rsidRDefault="00EF5D7B" w:rsidP="00F4435D">
          <w:pPr>
            <w:adjustRightInd w:val="0"/>
            <w:snapToGrid w:val="0"/>
            <w:rPr>
              <w:rFonts w:ascii="Times New Roman" w:hAnsi="Times New Roman" w:cs="Times New Roman"/>
              <w:sz w:val="18"/>
              <w:szCs w:val="18"/>
            </w:rPr>
          </w:pPr>
          <w:r w:rsidRPr="004635E1">
            <w:rPr>
              <w:rFonts w:ascii="Times New Roman" w:hAnsi="Times New Roman" w:cs="Times New Roman" w:hint="eastAsia"/>
              <w:sz w:val="18"/>
              <w:szCs w:val="18"/>
            </w:rPr>
            <w:t>http://</w:t>
          </w:r>
          <w:r w:rsidRPr="004635E1">
            <w:rPr>
              <w:rFonts w:ascii="Times New Roman" w:hAnsi="Times New Roman" w:cs="Times New Roman"/>
              <w:sz w:val="18"/>
              <w:szCs w:val="18"/>
            </w:rPr>
            <w:t>www.</w:t>
          </w:r>
          <w:r w:rsidR="007246A2">
            <w:rPr>
              <w:rFonts w:ascii="Times New Roman" w:hAnsi="Times New Roman" w:cs="Times New Roman"/>
              <w:sz w:val="18"/>
              <w:szCs w:val="18"/>
            </w:rPr>
            <w:t>q</w:t>
          </w:r>
          <w:r w:rsidR="003F2004">
            <w:rPr>
              <w:rFonts w:ascii="Times New Roman" w:hAnsi="Times New Roman" w:cs="Times New Roman"/>
              <w:sz w:val="18"/>
              <w:szCs w:val="18"/>
            </w:rPr>
            <w:t>uantresearchpublishing</w:t>
          </w:r>
          <w:r w:rsidRPr="004635E1">
            <w:rPr>
              <w:rFonts w:ascii="Times New Roman" w:hAnsi="Times New Roman" w:cs="Times New Roman" w:hint="eastAsia"/>
              <w:sz w:val="18"/>
              <w:szCs w:val="18"/>
            </w:rPr>
            <w:t>.co</w:t>
          </w:r>
          <w:r>
            <w:rPr>
              <w:rFonts w:ascii="Times New Roman" w:hAnsi="Times New Roman" w:cs="Times New Roman" w:hint="eastAsia"/>
              <w:sz w:val="18"/>
              <w:szCs w:val="18"/>
            </w:rPr>
            <w:t>m</w:t>
          </w:r>
        </w:p>
        <w:p w14:paraId="5A54D6C5" w14:textId="77777777" w:rsidR="00EF5D7B" w:rsidRDefault="00EF5D7B" w:rsidP="00F4435D">
          <w:pPr>
            <w:adjustRightInd w:val="0"/>
            <w:snapToGrid w:val="0"/>
            <w:rPr>
              <w:rFonts w:ascii="Times New Roman" w:hAnsi="Times New Roman" w:cs="Times New Roman"/>
              <w:sz w:val="18"/>
              <w:szCs w:val="18"/>
            </w:rPr>
          </w:pPr>
          <w:r w:rsidRPr="004635E1">
            <w:rPr>
              <w:rFonts w:ascii="Times New Roman" w:hAnsi="Times New Roman" w:cs="Times New Roman" w:hint="eastAsia"/>
              <w:sz w:val="18"/>
              <w:szCs w:val="18"/>
            </w:rPr>
            <w:t>doi:</w:t>
          </w:r>
          <w:r w:rsidRPr="004635E1">
            <w:rPr>
              <w:rFonts w:ascii="Times New Roman" w:hAnsi="Times New Roman" w:cs="Times New Roman"/>
              <w:sz w:val="18"/>
              <w:szCs w:val="18"/>
            </w:rPr>
            <w:t xml:space="preserve"> 10.11648/</w:t>
          </w:r>
          <w:r w:rsidR="003F2004">
            <w:rPr>
              <w:rFonts w:ascii="Times New Roman" w:hAnsi="Times New Roman" w:cs="Times New Roman"/>
              <w:sz w:val="18"/>
              <w:szCs w:val="18"/>
            </w:rPr>
            <w:t>j.</w:t>
          </w:r>
          <w:r w:rsidRPr="004635E1">
            <w:rPr>
              <w:rFonts w:ascii="Times New Roman" w:hAnsi="Times New Roman" w:cs="Times New Roman"/>
              <w:sz w:val="18"/>
              <w:szCs w:val="18"/>
            </w:rPr>
            <w:t>j</w:t>
          </w:r>
          <w:r w:rsidR="007246A2">
            <w:rPr>
              <w:rFonts w:ascii="Times New Roman" w:hAnsi="Times New Roman" w:cs="Times New Roman"/>
              <w:sz w:val="18"/>
              <w:szCs w:val="18"/>
            </w:rPr>
            <w:t>efba</w:t>
          </w:r>
          <w:r w:rsidRPr="004635E1">
            <w:rPr>
              <w:rFonts w:ascii="Times New Roman" w:hAnsi="Times New Roman" w:cs="Times New Roman"/>
              <w:sz w:val="18"/>
              <w:szCs w:val="18"/>
            </w:rPr>
            <w:t>.</w:t>
          </w:r>
          <w:r>
            <w:rPr>
              <w:rFonts w:ascii="Times New Roman" w:hAnsi="Times New Roman" w:cs="Times New Roman"/>
              <w:sz w:val="18"/>
              <w:szCs w:val="18"/>
            </w:rPr>
            <w:t>2023</w:t>
          </w:r>
          <w:r w:rsidRPr="004635E1">
            <w:rPr>
              <w:rFonts w:ascii="Times New Roman" w:hAnsi="Times New Roman" w:cs="Times New Roman"/>
              <w:sz w:val="18"/>
              <w:szCs w:val="18"/>
            </w:rPr>
            <w:t>XXXX.XX</w:t>
          </w:r>
        </w:p>
        <w:p w14:paraId="3DDB0033" w14:textId="7F4A07C0" w:rsidR="00796C8B" w:rsidRPr="00796C8B" w:rsidRDefault="00796C8B" w:rsidP="00F4435D">
          <w:pPr>
            <w:adjustRightInd w:val="0"/>
            <w:snapToGrid w:val="0"/>
            <w:rPr>
              <w:rFonts w:ascii="Times New Roman" w:hAnsi="Times New Roman" w:cs="Times New Roman"/>
              <w:noProof/>
              <w:sz w:val="18"/>
              <w:szCs w:val="18"/>
            </w:rPr>
          </w:pPr>
          <w:r w:rsidRPr="00796C8B">
            <w:rPr>
              <w:rFonts w:ascii="Times New Roman" w:hAnsi="Times New Roman" w:cs="Times New Roman"/>
              <w:noProof/>
              <w:sz w:val="18"/>
              <w:szCs w:val="18"/>
            </w:rPr>
            <w:t>ISSN:XXXX-XXXX (Online)</w:t>
          </w:r>
        </w:p>
      </w:tc>
      <w:tc>
        <w:tcPr>
          <w:tcW w:w="1485" w:type="pct"/>
          <w:vAlign w:val="center"/>
        </w:tcPr>
        <w:p w14:paraId="15A373E1" w14:textId="196823CA" w:rsidR="00EF5D7B" w:rsidRPr="00D16163" w:rsidRDefault="003747C1" w:rsidP="00F4435D">
          <w:pPr>
            <w:adjustRightInd w:val="0"/>
            <w:snapToGrid w:val="0"/>
            <w:jc w:val="center"/>
          </w:pPr>
          <w:r>
            <w:rPr>
              <w:noProof/>
            </w:rPr>
            <w:drawing>
              <wp:inline distT="0" distB="0" distL="0" distR="0" wp14:anchorId="420B9E8B" wp14:editId="310AE597">
                <wp:extent cx="1608881" cy="731520"/>
                <wp:effectExtent l="0" t="0" r="0" b="0"/>
                <wp:docPr id="1737789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54" cy="733872"/>
                        </a:xfrm>
                        <a:prstGeom prst="rect">
                          <a:avLst/>
                        </a:prstGeom>
                        <a:noFill/>
                      </pic:spPr>
                    </pic:pic>
                  </a:graphicData>
                </a:graphic>
              </wp:inline>
            </w:drawing>
          </w:r>
        </w:p>
      </w:tc>
    </w:tr>
  </w:tbl>
  <w:p w14:paraId="571E41FC" w14:textId="77777777" w:rsidR="00EF5D7B" w:rsidRDefault="00000000" w:rsidP="00EF5D7B">
    <w:pPr>
      <w:adjustRightInd w:val="0"/>
      <w:snapToGrid w:val="0"/>
      <w:spacing w:line="200" w:lineRule="exact"/>
      <w:rPr>
        <w:rFonts w:ascii="Times New Roman" w:hAnsi="Times New Roman"/>
        <w:sz w:val="18"/>
        <w:szCs w:val="18"/>
      </w:rPr>
    </w:pPr>
    <w:r>
      <w:rPr>
        <w:rFonts w:ascii="Times New Roman" w:hAnsi="Times New Roman"/>
        <w:sz w:val="18"/>
        <w:szCs w:val="18"/>
      </w:rPr>
      <w:pict w14:anchorId="7A5CE1D8">
        <v:rect id="_x0000_i1029" style="width:496.1pt;height:2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295E7894"/>
    <w:lvl w:ilvl="0" w:tplc="6122B19E">
      <w:start w:val="1"/>
      <w:numFmt w:val="decimal"/>
      <w:pStyle w:val="34-QuantRP-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7FE3E2E"/>
    <w:multiLevelType w:val="hybridMultilevel"/>
    <w:tmpl w:val="29DADA4A"/>
    <w:lvl w:ilvl="0" w:tplc="66E82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CD6F47"/>
    <w:multiLevelType w:val="hybridMultilevel"/>
    <w:tmpl w:val="23C8F934"/>
    <w:lvl w:ilvl="0" w:tplc="2D56B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22832"/>
    <w:multiLevelType w:val="multilevel"/>
    <w:tmpl w:val="9A00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52031"/>
    <w:multiLevelType w:val="hybridMultilevel"/>
    <w:tmpl w:val="D2EE9B26"/>
    <w:lvl w:ilvl="0" w:tplc="20884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1B0A7C"/>
    <w:multiLevelType w:val="hybridMultilevel"/>
    <w:tmpl w:val="8160E766"/>
    <w:lvl w:ilvl="0" w:tplc="A6C67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AC0101"/>
    <w:multiLevelType w:val="hybridMultilevel"/>
    <w:tmpl w:val="49EC38EA"/>
    <w:lvl w:ilvl="0" w:tplc="DA047C5E">
      <w:start w:val="1"/>
      <w:numFmt w:val="bullet"/>
      <w:pStyle w:val="43-SciencePG-Text-with-Bulleted"/>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0C94B06"/>
    <w:multiLevelType w:val="hybridMultilevel"/>
    <w:tmpl w:val="CF2444AC"/>
    <w:lvl w:ilvl="0" w:tplc="AFF60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564747">
    <w:abstractNumId w:val="2"/>
  </w:num>
  <w:num w:numId="2" w16cid:durableId="1303147606">
    <w:abstractNumId w:val="3"/>
  </w:num>
  <w:num w:numId="3" w16cid:durableId="1650860004">
    <w:abstractNumId w:val="5"/>
  </w:num>
  <w:num w:numId="4" w16cid:durableId="1134374601">
    <w:abstractNumId w:val="1"/>
  </w:num>
  <w:num w:numId="5" w16cid:durableId="1530216082">
    <w:abstractNumId w:val="4"/>
  </w:num>
  <w:num w:numId="6" w16cid:durableId="162667824">
    <w:abstractNumId w:val="0"/>
  </w:num>
  <w:num w:numId="7" w16cid:durableId="974722799">
    <w:abstractNumId w:val="6"/>
  </w:num>
  <w:num w:numId="8" w16cid:durableId="2034333076">
    <w:abstractNumId w:val="6"/>
  </w:num>
  <w:num w:numId="9" w16cid:durableId="1747410022">
    <w:abstractNumId w:val="0"/>
  </w:num>
  <w:num w:numId="10" w16cid:durableId="214238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F7176"/>
    <w:rsid w:val="00001B25"/>
    <w:rsid w:val="00013544"/>
    <w:rsid w:val="00026F00"/>
    <w:rsid w:val="00030850"/>
    <w:rsid w:val="00035469"/>
    <w:rsid w:val="00037422"/>
    <w:rsid w:val="0004196D"/>
    <w:rsid w:val="00041F0C"/>
    <w:rsid w:val="00047771"/>
    <w:rsid w:val="00070A0C"/>
    <w:rsid w:val="00070C55"/>
    <w:rsid w:val="00076618"/>
    <w:rsid w:val="000839A9"/>
    <w:rsid w:val="00091F1C"/>
    <w:rsid w:val="000938DC"/>
    <w:rsid w:val="000A1E36"/>
    <w:rsid w:val="000A51CB"/>
    <w:rsid w:val="000A5430"/>
    <w:rsid w:val="000A6411"/>
    <w:rsid w:val="000A66DF"/>
    <w:rsid w:val="000A7BED"/>
    <w:rsid w:val="000B02A1"/>
    <w:rsid w:val="000B1D86"/>
    <w:rsid w:val="000C28C6"/>
    <w:rsid w:val="000C7FEF"/>
    <w:rsid w:val="000D5497"/>
    <w:rsid w:val="000E1000"/>
    <w:rsid w:val="000E28ED"/>
    <w:rsid w:val="000E6D8F"/>
    <w:rsid w:val="00100925"/>
    <w:rsid w:val="00101512"/>
    <w:rsid w:val="00103B95"/>
    <w:rsid w:val="001042D1"/>
    <w:rsid w:val="00132284"/>
    <w:rsid w:val="001334E4"/>
    <w:rsid w:val="001361FA"/>
    <w:rsid w:val="0013629C"/>
    <w:rsid w:val="00136659"/>
    <w:rsid w:val="001420E3"/>
    <w:rsid w:val="001473B6"/>
    <w:rsid w:val="001727DD"/>
    <w:rsid w:val="001807B6"/>
    <w:rsid w:val="00191D8F"/>
    <w:rsid w:val="001958D5"/>
    <w:rsid w:val="001974DC"/>
    <w:rsid w:val="001A0B24"/>
    <w:rsid w:val="001A207F"/>
    <w:rsid w:val="001A697F"/>
    <w:rsid w:val="001B2E17"/>
    <w:rsid w:val="001E0549"/>
    <w:rsid w:val="001F1E3C"/>
    <w:rsid w:val="001F7738"/>
    <w:rsid w:val="00200ADC"/>
    <w:rsid w:val="0020146D"/>
    <w:rsid w:val="00210661"/>
    <w:rsid w:val="0021102E"/>
    <w:rsid w:val="00211DF1"/>
    <w:rsid w:val="00214E70"/>
    <w:rsid w:val="00220DF1"/>
    <w:rsid w:val="002221ED"/>
    <w:rsid w:val="0023258A"/>
    <w:rsid w:val="00235178"/>
    <w:rsid w:val="00244804"/>
    <w:rsid w:val="00247177"/>
    <w:rsid w:val="00250CD9"/>
    <w:rsid w:val="002510C0"/>
    <w:rsid w:val="00256BBC"/>
    <w:rsid w:val="00264782"/>
    <w:rsid w:val="00287E0F"/>
    <w:rsid w:val="00290611"/>
    <w:rsid w:val="0029497A"/>
    <w:rsid w:val="002971B3"/>
    <w:rsid w:val="00297AA5"/>
    <w:rsid w:val="002A40BC"/>
    <w:rsid w:val="002A4AD4"/>
    <w:rsid w:val="002A6B1F"/>
    <w:rsid w:val="002C34FB"/>
    <w:rsid w:val="002C6DA7"/>
    <w:rsid w:val="002C7272"/>
    <w:rsid w:val="002E052F"/>
    <w:rsid w:val="002E7744"/>
    <w:rsid w:val="002F1D0A"/>
    <w:rsid w:val="002F599C"/>
    <w:rsid w:val="002F7176"/>
    <w:rsid w:val="0031119D"/>
    <w:rsid w:val="00323BEA"/>
    <w:rsid w:val="003242F4"/>
    <w:rsid w:val="0033193B"/>
    <w:rsid w:val="003342DC"/>
    <w:rsid w:val="003514F0"/>
    <w:rsid w:val="00362C29"/>
    <w:rsid w:val="003747C1"/>
    <w:rsid w:val="00377E78"/>
    <w:rsid w:val="00391326"/>
    <w:rsid w:val="003A0010"/>
    <w:rsid w:val="003A0414"/>
    <w:rsid w:val="003A138D"/>
    <w:rsid w:val="003A287A"/>
    <w:rsid w:val="003A4767"/>
    <w:rsid w:val="003A60D4"/>
    <w:rsid w:val="003D74CA"/>
    <w:rsid w:val="003E01E7"/>
    <w:rsid w:val="003E4268"/>
    <w:rsid w:val="003F2004"/>
    <w:rsid w:val="004108ED"/>
    <w:rsid w:val="00414007"/>
    <w:rsid w:val="004152EE"/>
    <w:rsid w:val="00423654"/>
    <w:rsid w:val="004328A9"/>
    <w:rsid w:val="00432C09"/>
    <w:rsid w:val="004574DC"/>
    <w:rsid w:val="0046137E"/>
    <w:rsid w:val="0047029A"/>
    <w:rsid w:val="00475E60"/>
    <w:rsid w:val="00480949"/>
    <w:rsid w:val="00485050"/>
    <w:rsid w:val="00493FC5"/>
    <w:rsid w:val="00494E48"/>
    <w:rsid w:val="004A2C6E"/>
    <w:rsid w:val="004B127F"/>
    <w:rsid w:val="004B12A7"/>
    <w:rsid w:val="004E084B"/>
    <w:rsid w:val="004F0835"/>
    <w:rsid w:val="004F447C"/>
    <w:rsid w:val="004F73FD"/>
    <w:rsid w:val="00504948"/>
    <w:rsid w:val="005079FE"/>
    <w:rsid w:val="00510905"/>
    <w:rsid w:val="00515E2C"/>
    <w:rsid w:val="00522AB7"/>
    <w:rsid w:val="00531AD3"/>
    <w:rsid w:val="00532760"/>
    <w:rsid w:val="00532EC1"/>
    <w:rsid w:val="0053445B"/>
    <w:rsid w:val="00534BDA"/>
    <w:rsid w:val="00540C18"/>
    <w:rsid w:val="00542B04"/>
    <w:rsid w:val="0055669D"/>
    <w:rsid w:val="00560D03"/>
    <w:rsid w:val="0056502E"/>
    <w:rsid w:val="00566BE4"/>
    <w:rsid w:val="005761D5"/>
    <w:rsid w:val="00576A34"/>
    <w:rsid w:val="005945E5"/>
    <w:rsid w:val="0059710A"/>
    <w:rsid w:val="0059751C"/>
    <w:rsid w:val="00597F6C"/>
    <w:rsid w:val="005A0441"/>
    <w:rsid w:val="005A5F14"/>
    <w:rsid w:val="005A79D8"/>
    <w:rsid w:val="005B2109"/>
    <w:rsid w:val="005B2901"/>
    <w:rsid w:val="005C05F0"/>
    <w:rsid w:val="005C0A86"/>
    <w:rsid w:val="005C2A45"/>
    <w:rsid w:val="005C7C4F"/>
    <w:rsid w:val="005D1D2F"/>
    <w:rsid w:val="005D2C37"/>
    <w:rsid w:val="005F0DCA"/>
    <w:rsid w:val="00606019"/>
    <w:rsid w:val="0061445E"/>
    <w:rsid w:val="00620F7F"/>
    <w:rsid w:val="00623300"/>
    <w:rsid w:val="00626516"/>
    <w:rsid w:val="00627C35"/>
    <w:rsid w:val="0063318D"/>
    <w:rsid w:val="00660B0A"/>
    <w:rsid w:val="0066483A"/>
    <w:rsid w:val="00672546"/>
    <w:rsid w:val="006756A4"/>
    <w:rsid w:val="00684C0C"/>
    <w:rsid w:val="00686C67"/>
    <w:rsid w:val="00695489"/>
    <w:rsid w:val="006A23AE"/>
    <w:rsid w:val="006A50C6"/>
    <w:rsid w:val="006B04F9"/>
    <w:rsid w:val="006B23CB"/>
    <w:rsid w:val="006B2953"/>
    <w:rsid w:val="006C498A"/>
    <w:rsid w:val="006D2B67"/>
    <w:rsid w:val="006D2D53"/>
    <w:rsid w:val="006F1D6E"/>
    <w:rsid w:val="006F4DA9"/>
    <w:rsid w:val="006F4F8F"/>
    <w:rsid w:val="007034BE"/>
    <w:rsid w:val="00706EB8"/>
    <w:rsid w:val="007246A2"/>
    <w:rsid w:val="007341F0"/>
    <w:rsid w:val="00735541"/>
    <w:rsid w:val="00735D86"/>
    <w:rsid w:val="00736D43"/>
    <w:rsid w:val="0074149A"/>
    <w:rsid w:val="007477F2"/>
    <w:rsid w:val="00756136"/>
    <w:rsid w:val="00756544"/>
    <w:rsid w:val="0078414A"/>
    <w:rsid w:val="007915E6"/>
    <w:rsid w:val="00796C8B"/>
    <w:rsid w:val="007A4FD4"/>
    <w:rsid w:val="007B5F92"/>
    <w:rsid w:val="007F0548"/>
    <w:rsid w:val="007F2E7F"/>
    <w:rsid w:val="00813F09"/>
    <w:rsid w:val="008177C0"/>
    <w:rsid w:val="00821057"/>
    <w:rsid w:val="008376EC"/>
    <w:rsid w:val="00843DE8"/>
    <w:rsid w:val="00847FC8"/>
    <w:rsid w:val="00854570"/>
    <w:rsid w:val="0085515D"/>
    <w:rsid w:val="00857920"/>
    <w:rsid w:val="00857A91"/>
    <w:rsid w:val="008616D4"/>
    <w:rsid w:val="00864471"/>
    <w:rsid w:val="0086710C"/>
    <w:rsid w:val="00880D70"/>
    <w:rsid w:val="00894786"/>
    <w:rsid w:val="00895BEE"/>
    <w:rsid w:val="00896FDB"/>
    <w:rsid w:val="008B0FCA"/>
    <w:rsid w:val="008B4B32"/>
    <w:rsid w:val="008B52FF"/>
    <w:rsid w:val="008B67AF"/>
    <w:rsid w:val="008C0B52"/>
    <w:rsid w:val="008C4221"/>
    <w:rsid w:val="008C736F"/>
    <w:rsid w:val="008D3FCB"/>
    <w:rsid w:val="008E016A"/>
    <w:rsid w:val="008E5320"/>
    <w:rsid w:val="008F0957"/>
    <w:rsid w:val="008F13A6"/>
    <w:rsid w:val="008F146D"/>
    <w:rsid w:val="008F4366"/>
    <w:rsid w:val="00911EA8"/>
    <w:rsid w:val="00914171"/>
    <w:rsid w:val="009171E8"/>
    <w:rsid w:val="00925B39"/>
    <w:rsid w:val="00934C7B"/>
    <w:rsid w:val="0093538E"/>
    <w:rsid w:val="00935627"/>
    <w:rsid w:val="00946817"/>
    <w:rsid w:val="00947673"/>
    <w:rsid w:val="009515D9"/>
    <w:rsid w:val="00954074"/>
    <w:rsid w:val="00965A31"/>
    <w:rsid w:val="00965F77"/>
    <w:rsid w:val="0098264A"/>
    <w:rsid w:val="0099005D"/>
    <w:rsid w:val="00996774"/>
    <w:rsid w:val="009976CE"/>
    <w:rsid w:val="009A2C62"/>
    <w:rsid w:val="009A4806"/>
    <w:rsid w:val="009B3F7B"/>
    <w:rsid w:val="009B7022"/>
    <w:rsid w:val="009C4E6B"/>
    <w:rsid w:val="009D6A8C"/>
    <w:rsid w:val="009D79E1"/>
    <w:rsid w:val="009E1E92"/>
    <w:rsid w:val="009E6BBE"/>
    <w:rsid w:val="009F2AAF"/>
    <w:rsid w:val="009F54D4"/>
    <w:rsid w:val="00A056ED"/>
    <w:rsid w:val="00A10EC7"/>
    <w:rsid w:val="00A13417"/>
    <w:rsid w:val="00A142C1"/>
    <w:rsid w:val="00A20330"/>
    <w:rsid w:val="00A27003"/>
    <w:rsid w:val="00A37217"/>
    <w:rsid w:val="00A45D36"/>
    <w:rsid w:val="00A45ED4"/>
    <w:rsid w:val="00A53A84"/>
    <w:rsid w:val="00A71A45"/>
    <w:rsid w:val="00A73C6A"/>
    <w:rsid w:val="00A77AAA"/>
    <w:rsid w:val="00A827CF"/>
    <w:rsid w:val="00A84829"/>
    <w:rsid w:val="00A84864"/>
    <w:rsid w:val="00A9245F"/>
    <w:rsid w:val="00AB4B03"/>
    <w:rsid w:val="00AC13E8"/>
    <w:rsid w:val="00AC5C72"/>
    <w:rsid w:val="00AD1F55"/>
    <w:rsid w:val="00AE1452"/>
    <w:rsid w:val="00B050DD"/>
    <w:rsid w:val="00B058DA"/>
    <w:rsid w:val="00B2166F"/>
    <w:rsid w:val="00B33477"/>
    <w:rsid w:val="00B34E05"/>
    <w:rsid w:val="00B42924"/>
    <w:rsid w:val="00B44242"/>
    <w:rsid w:val="00B45434"/>
    <w:rsid w:val="00B52ADF"/>
    <w:rsid w:val="00B52F38"/>
    <w:rsid w:val="00B57A19"/>
    <w:rsid w:val="00B64A5A"/>
    <w:rsid w:val="00B67DDF"/>
    <w:rsid w:val="00B95795"/>
    <w:rsid w:val="00B96236"/>
    <w:rsid w:val="00BA1F92"/>
    <w:rsid w:val="00BA20BA"/>
    <w:rsid w:val="00BA3521"/>
    <w:rsid w:val="00BA3ECE"/>
    <w:rsid w:val="00BC27CB"/>
    <w:rsid w:val="00BE418F"/>
    <w:rsid w:val="00BE459F"/>
    <w:rsid w:val="00BE4E45"/>
    <w:rsid w:val="00BE6D5B"/>
    <w:rsid w:val="00BE710B"/>
    <w:rsid w:val="00BF57E7"/>
    <w:rsid w:val="00C1611B"/>
    <w:rsid w:val="00C20143"/>
    <w:rsid w:val="00C36E5F"/>
    <w:rsid w:val="00C4065F"/>
    <w:rsid w:val="00C414BC"/>
    <w:rsid w:val="00C47318"/>
    <w:rsid w:val="00C508CE"/>
    <w:rsid w:val="00C52977"/>
    <w:rsid w:val="00C56AB4"/>
    <w:rsid w:val="00C70840"/>
    <w:rsid w:val="00C7602B"/>
    <w:rsid w:val="00C81B4B"/>
    <w:rsid w:val="00C83399"/>
    <w:rsid w:val="00C93A38"/>
    <w:rsid w:val="00CB358A"/>
    <w:rsid w:val="00CC4F1A"/>
    <w:rsid w:val="00CC4FC7"/>
    <w:rsid w:val="00CD1E17"/>
    <w:rsid w:val="00CD3F2C"/>
    <w:rsid w:val="00CD5F4C"/>
    <w:rsid w:val="00CE3536"/>
    <w:rsid w:val="00D04D2C"/>
    <w:rsid w:val="00D114E6"/>
    <w:rsid w:val="00D2415E"/>
    <w:rsid w:val="00D2737C"/>
    <w:rsid w:val="00D416A1"/>
    <w:rsid w:val="00D554EF"/>
    <w:rsid w:val="00D56563"/>
    <w:rsid w:val="00D56CD6"/>
    <w:rsid w:val="00D73EE1"/>
    <w:rsid w:val="00D76EE5"/>
    <w:rsid w:val="00DA198B"/>
    <w:rsid w:val="00DA1CE6"/>
    <w:rsid w:val="00DA38D9"/>
    <w:rsid w:val="00DB306A"/>
    <w:rsid w:val="00DB38B4"/>
    <w:rsid w:val="00DC06E4"/>
    <w:rsid w:val="00DC28B3"/>
    <w:rsid w:val="00DC653D"/>
    <w:rsid w:val="00DD4878"/>
    <w:rsid w:val="00DD5122"/>
    <w:rsid w:val="00DD5D9E"/>
    <w:rsid w:val="00DD62BC"/>
    <w:rsid w:val="00DD7AB8"/>
    <w:rsid w:val="00DE057C"/>
    <w:rsid w:val="00DE6C37"/>
    <w:rsid w:val="00DF7182"/>
    <w:rsid w:val="00E026CC"/>
    <w:rsid w:val="00E064AE"/>
    <w:rsid w:val="00E1735F"/>
    <w:rsid w:val="00E211CD"/>
    <w:rsid w:val="00E21483"/>
    <w:rsid w:val="00E24D1A"/>
    <w:rsid w:val="00E250B0"/>
    <w:rsid w:val="00E303F2"/>
    <w:rsid w:val="00E316AE"/>
    <w:rsid w:val="00E319F5"/>
    <w:rsid w:val="00E468F1"/>
    <w:rsid w:val="00E6086D"/>
    <w:rsid w:val="00E71E88"/>
    <w:rsid w:val="00E81076"/>
    <w:rsid w:val="00E92373"/>
    <w:rsid w:val="00E942A5"/>
    <w:rsid w:val="00E969FD"/>
    <w:rsid w:val="00E97C6A"/>
    <w:rsid w:val="00EB2D45"/>
    <w:rsid w:val="00EB3825"/>
    <w:rsid w:val="00EB48FB"/>
    <w:rsid w:val="00EB49D6"/>
    <w:rsid w:val="00EB7EB1"/>
    <w:rsid w:val="00ED0247"/>
    <w:rsid w:val="00ED22DE"/>
    <w:rsid w:val="00ED39BC"/>
    <w:rsid w:val="00ED4D55"/>
    <w:rsid w:val="00ED6EF5"/>
    <w:rsid w:val="00EE69D6"/>
    <w:rsid w:val="00EF5D7B"/>
    <w:rsid w:val="00F04207"/>
    <w:rsid w:val="00F0555B"/>
    <w:rsid w:val="00F05E93"/>
    <w:rsid w:val="00F273F5"/>
    <w:rsid w:val="00F35C50"/>
    <w:rsid w:val="00F40EF8"/>
    <w:rsid w:val="00F41F18"/>
    <w:rsid w:val="00F42BEB"/>
    <w:rsid w:val="00F4435D"/>
    <w:rsid w:val="00F51B17"/>
    <w:rsid w:val="00F571E0"/>
    <w:rsid w:val="00F579AC"/>
    <w:rsid w:val="00F74548"/>
    <w:rsid w:val="00F953A7"/>
    <w:rsid w:val="00F959B5"/>
    <w:rsid w:val="00FA4271"/>
    <w:rsid w:val="00FA7275"/>
    <w:rsid w:val="00FB1CB2"/>
    <w:rsid w:val="00FB3BF9"/>
    <w:rsid w:val="00FB4B41"/>
    <w:rsid w:val="00FB54A7"/>
    <w:rsid w:val="00FB5C8B"/>
    <w:rsid w:val="00FB7627"/>
    <w:rsid w:val="00FB798B"/>
    <w:rsid w:val="00FC25A2"/>
    <w:rsid w:val="00FC53B3"/>
    <w:rsid w:val="00FC5DD9"/>
    <w:rsid w:val="00FC5DEE"/>
    <w:rsid w:val="00FD47DD"/>
    <w:rsid w:val="00FD6D2F"/>
    <w:rsid w:val="00FE760E"/>
    <w:rsid w:val="00FF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ACAF"/>
  <w15:docId w15:val="{B105EE53-BF7A-435F-BC7D-6291E2DE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F5"/>
    <w:pPr>
      <w:widowControl w:val="0"/>
      <w:jc w:val="both"/>
    </w:pPr>
    <w:rPr>
      <w:szCs w:val="22"/>
    </w:rPr>
  </w:style>
  <w:style w:type="paragraph" w:styleId="Heading1">
    <w:name w:val="heading 1"/>
    <w:basedOn w:val="Normal"/>
    <w:next w:val="Normal"/>
    <w:link w:val="Heading1Char"/>
    <w:uiPriority w:val="9"/>
    <w:qFormat/>
    <w:rsid w:val="00515E2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686C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686C67"/>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1-SciencePG-Issuename">
    <w:name w:val="01-SciencePG-Issue name"/>
    <w:basedOn w:val="DefaultParagraphFont"/>
    <w:uiPriority w:val="1"/>
    <w:rsid w:val="00ED6EF5"/>
    <w:rPr>
      <w:rFonts w:eastAsia="Times New Roman"/>
      <w:i/>
      <w:dstrike w:val="0"/>
      <w:color w:val="000000" w:themeColor="text1"/>
      <w:sz w:val="18"/>
      <w:u w:val="none"/>
      <w:vertAlign w:val="baseline"/>
      <w:em w:val="none"/>
    </w:rPr>
  </w:style>
  <w:style w:type="paragraph" w:customStyle="1" w:styleId="02-QuantRP-Paper-title">
    <w:name w:val="02-QuantRP-Paper-title"/>
    <w:basedOn w:val="Normal"/>
    <w:qFormat/>
    <w:rsid w:val="00ED6EF5"/>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03-QuantRP-Runningtitle">
    <w:name w:val="03-QuantRP-Running title"/>
    <w:basedOn w:val="02-QuantRP-Paper-title"/>
    <w:qFormat/>
    <w:rsid w:val="00ED6EF5"/>
    <w:pPr>
      <w:spacing w:before="0" w:after="160" w:line="240" w:lineRule="exact"/>
    </w:pPr>
    <w:rPr>
      <w:rFonts w:cs="Times New Roman"/>
      <w:kern w:val="0"/>
      <w:sz w:val="24"/>
    </w:rPr>
  </w:style>
  <w:style w:type="paragraph" w:customStyle="1" w:styleId="04-QuantRP-Author">
    <w:name w:val="04-QuantRP-Author"/>
    <w:basedOn w:val="Normal"/>
    <w:autoRedefine/>
    <w:qFormat/>
    <w:rsid w:val="00ED6EF5"/>
    <w:pPr>
      <w:adjustRightInd w:val="0"/>
      <w:snapToGrid w:val="0"/>
      <w:spacing w:before="240" w:after="160" w:line="280" w:lineRule="exact"/>
      <w:jc w:val="left"/>
    </w:pPr>
    <w:rPr>
      <w:rFonts w:ascii="Times New Roman" w:eastAsia="Arial" w:hAnsi="Times New Roman" w:cs="Times New Roman"/>
      <w:b/>
      <w:sz w:val="24"/>
      <w:szCs w:val="24"/>
      <w:lang w:val="en-GB"/>
    </w:rPr>
  </w:style>
  <w:style w:type="paragraph" w:customStyle="1" w:styleId="05-QuantRP-Affiliation">
    <w:name w:val="05-QuantRP-Affiliation"/>
    <w:basedOn w:val="Normal"/>
    <w:autoRedefine/>
    <w:qFormat/>
    <w:rsid w:val="00ED6EF5"/>
    <w:pPr>
      <w:adjustRightInd w:val="0"/>
      <w:snapToGrid w:val="0"/>
      <w:spacing w:after="40" w:line="240" w:lineRule="exact"/>
      <w:ind w:hangingChars="50" w:hanging="51"/>
      <w:jc w:val="left"/>
    </w:pPr>
    <w:rPr>
      <w:rFonts w:ascii="Times New Roman" w:eastAsia="Times New Roman" w:hAnsi="Times New Roman" w:cs="Times New Roman"/>
      <w:sz w:val="18"/>
      <w:szCs w:val="18"/>
      <w:lang w:val="en-GB"/>
    </w:rPr>
  </w:style>
  <w:style w:type="character" w:customStyle="1" w:styleId="Heading1Char">
    <w:name w:val="Heading 1 Char"/>
    <w:basedOn w:val="DefaultParagraphFont"/>
    <w:link w:val="Heading1"/>
    <w:uiPriority w:val="9"/>
    <w:rsid w:val="00515E2C"/>
    <w:rPr>
      <w:b/>
      <w:bCs/>
      <w:kern w:val="44"/>
      <w:sz w:val="44"/>
      <w:szCs w:val="44"/>
    </w:rPr>
  </w:style>
  <w:style w:type="paragraph" w:customStyle="1" w:styleId="06-QuantRP-Email-address">
    <w:name w:val="06-QuantRP-Email-address"/>
    <w:basedOn w:val="Normal"/>
    <w:autoRedefine/>
    <w:qFormat/>
    <w:rsid w:val="00ED6EF5"/>
    <w:pPr>
      <w:adjustRightInd w:val="0"/>
      <w:snapToGrid w:val="0"/>
      <w:spacing w:before="160" w:line="240" w:lineRule="exact"/>
      <w:jc w:val="left"/>
    </w:pPr>
    <w:rPr>
      <w:rFonts w:ascii="Times New Roman" w:eastAsia="Times New Roman" w:hAnsi="Times New Roman" w:cs="Times New Roman"/>
      <w:b/>
      <w:sz w:val="24"/>
    </w:rPr>
  </w:style>
  <w:style w:type="paragraph" w:customStyle="1" w:styleId="07-QuantRP-Email-address-content">
    <w:name w:val="07-QuantRP-Email-address-content"/>
    <w:basedOn w:val="Normal"/>
    <w:qFormat/>
    <w:rsid w:val="00ED6EF5"/>
    <w:pPr>
      <w:adjustRightInd w:val="0"/>
      <w:snapToGrid w:val="0"/>
      <w:spacing w:line="240" w:lineRule="exact"/>
      <w:jc w:val="left"/>
      <w:textAlignment w:val="baseline"/>
    </w:pPr>
    <w:rPr>
      <w:rFonts w:ascii="Times New Roman" w:eastAsia="Times New Roman" w:hAnsi="Times New Roman" w:cs="Times New Roman"/>
      <w:sz w:val="18"/>
      <w:szCs w:val="18"/>
    </w:rPr>
  </w:style>
  <w:style w:type="paragraph" w:customStyle="1" w:styleId="08-QuantRP-To-cite-this-article">
    <w:name w:val="08-QuantRP-To-cite-this-article"/>
    <w:basedOn w:val="Normal"/>
    <w:qFormat/>
    <w:rsid w:val="00ED6EF5"/>
    <w:pPr>
      <w:adjustRightInd w:val="0"/>
      <w:snapToGrid w:val="0"/>
      <w:spacing w:before="160" w:line="240" w:lineRule="exact"/>
      <w:jc w:val="left"/>
    </w:pPr>
    <w:rPr>
      <w:rFonts w:ascii="Times New Roman" w:eastAsia="Times New Roman" w:hAnsi="Times New Roman" w:cs="Times New Roman"/>
      <w:b/>
      <w:sz w:val="24"/>
    </w:rPr>
  </w:style>
  <w:style w:type="paragraph" w:customStyle="1" w:styleId="09-QuantRP-To-cite-this-article-content">
    <w:name w:val="09-QuantRP-To-cite-this-article-content"/>
    <w:basedOn w:val="Normal"/>
    <w:qFormat/>
    <w:rsid w:val="00ED6EF5"/>
    <w:pPr>
      <w:adjustRightInd w:val="0"/>
      <w:snapToGrid w:val="0"/>
      <w:spacing w:line="240" w:lineRule="exact"/>
      <w:jc w:val="left"/>
    </w:pPr>
    <w:rPr>
      <w:rFonts w:ascii="Times New Roman" w:eastAsia="Times New Roman" w:hAnsi="Times New Roman" w:cs="Times New Roman"/>
      <w:sz w:val="18"/>
      <w:szCs w:val="18"/>
      <w:lang w:val="en-GB"/>
    </w:rPr>
  </w:style>
  <w:style w:type="character" w:customStyle="1" w:styleId="10-SciencePG-Abstract">
    <w:name w:val="10-SciencePG-Abstract"/>
    <w:basedOn w:val="DefaultParagraphFont"/>
    <w:uiPriority w:val="1"/>
    <w:rsid w:val="00ED6EF5"/>
    <w:rPr>
      <w:rFonts w:ascii="Times New Roman" w:eastAsia="Times New Roman" w:hAnsi="Times New Roman" w:cs="Times New Roman"/>
      <w:b/>
      <w:sz w:val="24"/>
      <w:szCs w:val="24"/>
    </w:rPr>
  </w:style>
  <w:style w:type="paragraph" w:customStyle="1" w:styleId="11-QuantRP-Abstract-content">
    <w:name w:val="11-QuantRP-Abstract-content"/>
    <w:basedOn w:val="Normal"/>
    <w:qFormat/>
    <w:rsid w:val="00ED6EF5"/>
    <w:pPr>
      <w:adjustRightInd w:val="0"/>
      <w:snapToGrid w:val="0"/>
      <w:spacing w:line="240" w:lineRule="exact"/>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86C6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686C67"/>
    <w:rPr>
      <w:b/>
      <w:bCs/>
      <w:sz w:val="32"/>
      <w:szCs w:val="32"/>
    </w:rPr>
  </w:style>
  <w:style w:type="character" w:customStyle="1" w:styleId="12-SciencePG-Keywords">
    <w:name w:val="12-SciencePG-Keywords"/>
    <w:basedOn w:val="DefaultParagraphFont"/>
    <w:uiPriority w:val="1"/>
    <w:rsid w:val="00ED6EF5"/>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ED6EF5"/>
    <w:pPr>
      <w:adjustRightInd w:val="0"/>
      <w:snapToGrid w:val="0"/>
      <w:spacing w:before="160" w:after="160" w:line="240" w:lineRule="exact"/>
      <w:ind w:left="500" w:hangingChars="500" w:hanging="500"/>
      <w:jc w:val="left"/>
    </w:pPr>
    <w:rPr>
      <w:rFonts w:ascii="Times New Roman" w:eastAsia="Times New Roman" w:hAnsi="Times New Roman" w:cs="Times New Roman"/>
      <w:sz w:val="20"/>
      <w:szCs w:val="20"/>
    </w:rPr>
  </w:style>
  <w:style w:type="paragraph" w:customStyle="1" w:styleId="14-QuantRP-Level1-single-line">
    <w:name w:val="14-QuantRP-Level1-single-line"/>
    <w:basedOn w:val="Normal"/>
    <w:autoRedefine/>
    <w:qFormat/>
    <w:rsid w:val="00ED6EF5"/>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15-QuantRP-Level1-Multiple-line">
    <w:name w:val="15-QuantRP-Level1-Multiple-line"/>
    <w:basedOn w:val="14-QuantRP-Level1-single-line"/>
    <w:qFormat/>
    <w:rsid w:val="00ED6EF5"/>
    <w:pPr>
      <w:spacing w:line="320" w:lineRule="exact"/>
      <w:ind w:left="100" w:hangingChars="100" w:hanging="100"/>
    </w:pPr>
  </w:style>
  <w:style w:type="paragraph" w:customStyle="1" w:styleId="16-QuantRP-Level2-single-line">
    <w:name w:val="16-QuantRP-Level2-single-line"/>
    <w:basedOn w:val="Normal"/>
    <w:autoRedefine/>
    <w:qFormat/>
    <w:rsid w:val="00ED6EF5"/>
    <w:pPr>
      <w:adjustRightInd w:val="0"/>
      <w:snapToGrid w:val="0"/>
      <w:spacing w:before="160" w:after="160" w:line="240" w:lineRule="exact"/>
    </w:pPr>
    <w:rPr>
      <w:rFonts w:ascii="Times New Roman" w:eastAsia="Times New Roman" w:hAnsi="Times New Roman" w:cs="Times New Roman"/>
      <w:b/>
      <w:i/>
      <w:sz w:val="20"/>
      <w:szCs w:val="20"/>
    </w:rPr>
  </w:style>
  <w:style w:type="paragraph" w:customStyle="1" w:styleId="17-QuantRP-Level2-Multiple-line">
    <w:name w:val="17-QuantRP-Level2-Multiple-line"/>
    <w:basedOn w:val="16-QuantRP-Level2-single-line"/>
    <w:autoRedefine/>
    <w:qFormat/>
    <w:rsid w:val="00ED6EF5"/>
    <w:pPr>
      <w:ind w:left="361" w:hangingChars="180" w:hanging="361"/>
      <w:jc w:val="left"/>
    </w:pPr>
  </w:style>
  <w:style w:type="paragraph" w:customStyle="1" w:styleId="18-QuantRP-Level3-single-line">
    <w:name w:val="18-QuantRP-Level3-single-line"/>
    <w:basedOn w:val="Normal"/>
    <w:qFormat/>
    <w:rsid w:val="00ED6EF5"/>
    <w:pPr>
      <w:adjustRightInd w:val="0"/>
      <w:snapToGrid w:val="0"/>
      <w:spacing w:before="160" w:line="240" w:lineRule="exact"/>
    </w:pPr>
    <w:rPr>
      <w:rFonts w:ascii="Times New Roman" w:eastAsia="Times New Roman" w:hAnsi="Times New Roman" w:cs="Times New Roman"/>
      <w:b/>
      <w:i/>
      <w:sz w:val="20"/>
      <w:szCs w:val="20"/>
    </w:rPr>
  </w:style>
  <w:style w:type="paragraph" w:customStyle="1" w:styleId="19-QuantRP-Level3-Multiple-line">
    <w:name w:val="19-QuantRP-Level3-Multiple-line"/>
    <w:basedOn w:val="Normal"/>
    <w:qFormat/>
    <w:rsid w:val="00ED6EF5"/>
    <w:pPr>
      <w:adjustRightInd w:val="0"/>
      <w:snapToGrid w:val="0"/>
      <w:spacing w:before="160" w:line="240" w:lineRule="exact"/>
      <w:ind w:left="240" w:hangingChars="240" w:hanging="240"/>
      <w:jc w:val="left"/>
    </w:pPr>
    <w:rPr>
      <w:rFonts w:ascii="Times New Roman" w:eastAsia="Times New Roman" w:hAnsi="Times New Roman"/>
      <w:b/>
      <w:i/>
      <w:sz w:val="20"/>
    </w:rPr>
  </w:style>
  <w:style w:type="paragraph" w:customStyle="1" w:styleId="20-QuantRP-Text">
    <w:name w:val="20-QuantRP-Text"/>
    <w:basedOn w:val="Normal"/>
    <w:qFormat/>
    <w:rsid w:val="00ED6EF5"/>
    <w:pPr>
      <w:adjustRightInd w:val="0"/>
      <w:snapToGrid w:val="0"/>
      <w:spacing w:line="240" w:lineRule="exact"/>
      <w:ind w:firstLineChars="100" w:firstLine="100"/>
    </w:pPr>
    <w:rPr>
      <w:rFonts w:ascii="Times New Roman" w:eastAsia="Times New Roman" w:hAnsi="Times New Roman" w:cs="Times New Roman"/>
      <w:sz w:val="20"/>
      <w:szCs w:val="20"/>
    </w:rPr>
  </w:style>
  <w:style w:type="paragraph" w:customStyle="1" w:styleId="21-QuantRP-Figure">
    <w:name w:val="21-QuantRP-Figure"/>
    <w:basedOn w:val="Normal"/>
    <w:qFormat/>
    <w:rsid w:val="00ED6EF5"/>
    <w:pPr>
      <w:adjustRightInd w:val="0"/>
      <w:snapToGrid w:val="0"/>
      <w:spacing w:before="200" w:after="100"/>
      <w:jc w:val="center"/>
    </w:pPr>
    <w:rPr>
      <w:rFonts w:eastAsia="Times New Roman"/>
      <w:noProof/>
      <w:sz w:val="24"/>
    </w:rPr>
  </w:style>
  <w:style w:type="paragraph" w:customStyle="1" w:styleId="22-QuantRP-Figure-caption-single-line">
    <w:name w:val="22-QuantRP-Figure-caption-single-line"/>
    <w:basedOn w:val="Normal"/>
    <w:autoRedefine/>
    <w:qFormat/>
    <w:rsid w:val="00ED6EF5"/>
    <w:pPr>
      <w:adjustRightInd w:val="0"/>
      <w:snapToGrid w:val="0"/>
      <w:spacing w:before="100" w:after="200" w:line="200" w:lineRule="exact"/>
      <w:jc w:val="center"/>
    </w:pPr>
    <w:rPr>
      <w:rFonts w:ascii="Times New Roman" w:eastAsia="Times New Roman" w:hAnsi="Times New Roman" w:cs="Times New Roman"/>
      <w:i/>
      <w:sz w:val="16"/>
      <w:szCs w:val="16"/>
    </w:rPr>
  </w:style>
  <w:style w:type="paragraph" w:customStyle="1" w:styleId="23-SciencePG-Figure-caption-multiple-lines">
    <w:name w:val="23-SciencePG-Figure-caption-multiple-lines"/>
    <w:basedOn w:val="22-QuantRP-Figure-caption-single-line"/>
    <w:qFormat/>
    <w:rsid w:val="00ED6EF5"/>
    <w:pPr>
      <w:jc w:val="both"/>
    </w:pPr>
  </w:style>
  <w:style w:type="paragraph" w:customStyle="1" w:styleId="24-QuantRP-Table-caption-single-line">
    <w:name w:val="24-QuantRP-Table-caption-single-line"/>
    <w:basedOn w:val="Normal"/>
    <w:autoRedefine/>
    <w:qFormat/>
    <w:rsid w:val="00ED6EF5"/>
    <w:pPr>
      <w:tabs>
        <w:tab w:val="left" w:pos="4680"/>
      </w:tabs>
      <w:adjustRightInd w:val="0"/>
      <w:snapToGrid w:val="0"/>
      <w:spacing w:before="200" w:after="100" w:line="200" w:lineRule="exact"/>
      <w:jc w:val="center"/>
    </w:pPr>
    <w:rPr>
      <w:rFonts w:ascii="Times New Roman" w:eastAsia="Times New Roman" w:hAnsi="Times New Roman" w:cs="Times New Roman"/>
      <w:i/>
      <w:sz w:val="16"/>
      <w:szCs w:val="16"/>
    </w:rPr>
  </w:style>
  <w:style w:type="paragraph" w:customStyle="1" w:styleId="25-QuantRP-Table-caption-multiple-lines">
    <w:name w:val="25-QuantRP-Table-caption-multiple-lines"/>
    <w:basedOn w:val="24-QuantRP-Table-caption-single-line"/>
    <w:qFormat/>
    <w:rsid w:val="00ED6EF5"/>
    <w:pPr>
      <w:jc w:val="both"/>
    </w:pPr>
  </w:style>
  <w:style w:type="paragraph" w:customStyle="1" w:styleId="26-QuantRP-Table-description">
    <w:name w:val="26-QuantRP-Table-description"/>
    <w:basedOn w:val="Normal"/>
    <w:qFormat/>
    <w:rsid w:val="00ED6EF5"/>
    <w:pPr>
      <w:tabs>
        <w:tab w:val="left" w:pos="4680"/>
      </w:tabs>
      <w:adjustRightInd w:val="0"/>
      <w:snapToGrid w:val="0"/>
      <w:spacing w:before="100" w:after="200" w:line="200" w:lineRule="exact"/>
      <w:jc w:val="left"/>
    </w:pPr>
    <w:rPr>
      <w:rFonts w:ascii="Times New Roman" w:eastAsia="Times New Roman" w:hAnsi="Times New Roman" w:cs="Times New Roman"/>
      <w:sz w:val="16"/>
      <w:szCs w:val="16"/>
    </w:rPr>
  </w:style>
  <w:style w:type="paragraph" w:customStyle="1" w:styleId="27-QuantRP-Formula">
    <w:name w:val="27-QuantRP-Formula"/>
    <w:basedOn w:val="Normal"/>
    <w:qFormat/>
    <w:rsid w:val="00ED6EF5"/>
    <w:pPr>
      <w:adjustRightInd w:val="0"/>
      <w:snapToGrid w:val="0"/>
      <w:spacing w:before="160" w:after="160"/>
      <w:jc w:val="right"/>
    </w:pPr>
    <w:rPr>
      <w:rFonts w:ascii="Times New Roman" w:eastAsia="Times New Roman" w:hAnsi="Times New Roman" w:cs="Times New Roman"/>
      <w:sz w:val="20"/>
      <w:szCs w:val="20"/>
    </w:rPr>
  </w:style>
  <w:style w:type="paragraph" w:customStyle="1" w:styleId="28-QuantRP-Table-head">
    <w:name w:val="28*-QuantRP-Table-head"/>
    <w:basedOn w:val="Normal"/>
    <w:qFormat/>
    <w:rsid w:val="00ED6EF5"/>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28-QuantRP-Table-text">
    <w:name w:val="28-QuantRP-Table-text"/>
    <w:basedOn w:val="20-QuantRP-Text"/>
    <w:qFormat/>
    <w:rsid w:val="00ED6EF5"/>
    <w:pPr>
      <w:spacing w:line="200" w:lineRule="exact"/>
      <w:ind w:firstLineChars="0" w:firstLine="0"/>
      <w:jc w:val="left"/>
    </w:pPr>
    <w:rPr>
      <w:sz w:val="16"/>
      <w:szCs w:val="18"/>
      <w:lang w:val="en-GB"/>
    </w:rPr>
  </w:style>
  <w:style w:type="paragraph" w:customStyle="1" w:styleId="29-QuantRP-Text-with-Formula">
    <w:name w:val="29-QuantRP-Text-with-Formula"/>
    <w:basedOn w:val="27-QuantRP-Formula"/>
    <w:qFormat/>
    <w:rsid w:val="00ED6EF5"/>
    <w:pPr>
      <w:spacing w:before="0" w:after="0"/>
      <w:ind w:firstLineChars="100" w:firstLine="100"/>
      <w:jc w:val="both"/>
    </w:pPr>
  </w:style>
  <w:style w:type="paragraph" w:customStyle="1" w:styleId="30-QuantRP-AcknowledgementsAcknowledgements">
    <w:name w:val="30-QuantRP-Acknowledgements (Acknowledgements)"/>
    <w:basedOn w:val="Normal"/>
    <w:qFormat/>
    <w:rsid w:val="00ED6EF5"/>
    <w:pPr>
      <w:adjustRightInd w:val="0"/>
      <w:snapToGrid w:val="0"/>
      <w:spacing w:before="320" w:after="160" w:line="240" w:lineRule="exact"/>
      <w:jc w:val="left"/>
    </w:pPr>
    <w:rPr>
      <w:rFonts w:ascii="Times New Roman" w:eastAsia="Times New Roman" w:hAnsi="Times New Roman" w:cs="Times New Roman"/>
      <w:b/>
      <w:sz w:val="28"/>
      <w:szCs w:val="28"/>
    </w:rPr>
  </w:style>
  <w:style w:type="paragraph" w:customStyle="1" w:styleId="31-QuantRP-Appendix">
    <w:name w:val="31-QuantRP-Appendix"/>
    <w:basedOn w:val="14-QuantRP-Level1-single-line"/>
    <w:qFormat/>
    <w:rsid w:val="00ED6EF5"/>
    <w:rPr>
      <w:lang w:val="en-GB"/>
    </w:rPr>
  </w:style>
  <w:style w:type="paragraph" w:customStyle="1" w:styleId="32-QuantRP-Nomenclature">
    <w:name w:val="32-QuantRP-Nomenclature"/>
    <w:basedOn w:val="31-QuantRP-Appendix"/>
    <w:qFormat/>
    <w:rsid w:val="00ED6EF5"/>
  </w:style>
  <w:style w:type="paragraph" w:customStyle="1" w:styleId="33-QuantRP-ReferencesReferences">
    <w:name w:val="33-QuantRP-References (References)"/>
    <w:basedOn w:val="Normal"/>
    <w:autoRedefine/>
    <w:qFormat/>
    <w:rsid w:val="00ED6EF5"/>
    <w:pPr>
      <w:adjustRightInd w:val="0"/>
      <w:snapToGrid w:val="0"/>
      <w:spacing w:before="120" w:after="160" w:line="240" w:lineRule="exact"/>
      <w:jc w:val="left"/>
    </w:pPr>
    <w:rPr>
      <w:rFonts w:ascii="Times New Roman" w:eastAsia="Times New Roman" w:hAnsi="Times New Roman" w:cs="Times New Roman"/>
      <w:b/>
      <w:sz w:val="28"/>
      <w:szCs w:val="28"/>
    </w:rPr>
  </w:style>
  <w:style w:type="paragraph" w:customStyle="1" w:styleId="34-QuantRP-References-content">
    <w:name w:val="34-QuantRP-References-content"/>
    <w:basedOn w:val="Normal"/>
    <w:qFormat/>
    <w:rsid w:val="00ED6EF5"/>
    <w:pPr>
      <w:numPr>
        <w:numId w:val="9"/>
      </w:numPr>
      <w:adjustRightInd w:val="0"/>
      <w:snapToGrid w:val="0"/>
      <w:spacing w:after="160" w:line="200" w:lineRule="exact"/>
    </w:pPr>
    <w:rPr>
      <w:rFonts w:ascii="Times New Roman" w:eastAsia="Times New Roman" w:hAnsi="Times New Roman" w:cs="Times New Roman"/>
      <w:sz w:val="18"/>
      <w:szCs w:val="18"/>
    </w:rPr>
  </w:style>
  <w:style w:type="paragraph" w:customStyle="1" w:styleId="35-QuantRP-Footnote">
    <w:name w:val="35-QuantRP-Footnote"/>
    <w:basedOn w:val="20-QuantRP-Text"/>
    <w:qFormat/>
    <w:rsid w:val="00ED6EF5"/>
    <w:pPr>
      <w:spacing w:line="200" w:lineRule="exact"/>
      <w:ind w:firstLineChars="0" w:firstLine="0"/>
    </w:pPr>
    <w:rPr>
      <w:sz w:val="15"/>
    </w:rPr>
  </w:style>
  <w:style w:type="paragraph" w:customStyle="1" w:styleId="36-QuantRP-Biography">
    <w:name w:val="36-QuantRP-Biography"/>
    <w:basedOn w:val="14-QuantRP-Level1-single-line"/>
    <w:qFormat/>
    <w:rsid w:val="00ED6EF5"/>
    <w:pPr>
      <w:jc w:val="both"/>
    </w:pPr>
  </w:style>
  <w:style w:type="paragraph" w:customStyle="1" w:styleId="37-QuantRP-Biographycontent">
    <w:name w:val="37-QuantRP-Biography content"/>
    <w:basedOn w:val="09-QuantRP-To-cite-this-article-content"/>
    <w:qFormat/>
    <w:rsid w:val="00ED6EF5"/>
    <w:pPr>
      <w:jc w:val="both"/>
    </w:pPr>
    <w:rPr>
      <w:rFonts w:eastAsia="Arial"/>
    </w:rPr>
  </w:style>
  <w:style w:type="paragraph" w:customStyle="1" w:styleId="38-QuantRP-line03">
    <w:name w:val="38-QuantRP-line03"/>
    <w:basedOn w:val="Normal"/>
    <w:qFormat/>
    <w:rsid w:val="00ED6EF5"/>
    <w:pPr>
      <w:adjustRightInd w:val="0"/>
      <w:snapToGrid w:val="0"/>
      <w:spacing w:before="160" w:after="80" w:line="240" w:lineRule="exact"/>
    </w:pPr>
    <w:rPr>
      <w:rFonts w:ascii="Arial" w:eastAsia="Times New Roman" w:hAnsi="Arial" w:cs="Arial"/>
      <w:b/>
      <w:sz w:val="22"/>
    </w:rPr>
  </w:style>
  <w:style w:type="paragraph" w:customStyle="1" w:styleId="39-QuantRP-line04">
    <w:name w:val="39-QuantRP-line04"/>
    <w:basedOn w:val="Normal"/>
    <w:qFormat/>
    <w:rsid w:val="00ED6EF5"/>
    <w:pPr>
      <w:adjustRightInd w:val="0"/>
      <w:snapToGrid w:val="0"/>
      <w:spacing w:after="160" w:line="240" w:lineRule="exact"/>
    </w:pPr>
    <w:rPr>
      <w:rFonts w:ascii="Arial" w:eastAsia="Times New Roman" w:hAnsi="Arial" w:cs="Arial"/>
      <w:b/>
      <w:sz w:val="22"/>
    </w:rPr>
  </w:style>
  <w:style w:type="paragraph" w:customStyle="1" w:styleId="40-SciencePG-line05">
    <w:name w:val="40-SciencePG-line05"/>
    <w:basedOn w:val="Normal"/>
    <w:rsid w:val="00ED6EF5"/>
    <w:pPr>
      <w:adjustRightInd w:val="0"/>
      <w:snapToGrid w:val="0"/>
      <w:spacing w:before="160" w:line="240" w:lineRule="exact"/>
    </w:pPr>
    <w:rPr>
      <w:rFonts w:ascii="Times New Roman" w:hAnsi="Times New Roman" w:cs="Times New Roman"/>
      <w:b/>
      <w:sz w:val="22"/>
    </w:rPr>
  </w:style>
  <w:style w:type="paragraph" w:customStyle="1" w:styleId="41-SciencePG-Formula-in-middle">
    <w:name w:val="41-SciencePG-Formula-in-middle"/>
    <w:basedOn w:val="27-QuantRP-Formula"/>
    <w:rsid w:val="00ED6EF5"/>
    <w:pPr>
      <w:jc w:val="center"/>
    </w:pPr>
  </w:style>
  <w:style w:type="paragraph" w:customStyle="1" w:styleId="42-SciencePG-Level4-Multiple-line">
    <w:name w:val="42-SciencePG-Level4-Multiple-line"/>
    <w:basedOn w:val="17-QuantRP-Level2-Multiple-line"/>
    <w:rsid w:val="00ED6EF5"/>
    <w:pPr>
      <w:spacing w:after="0"/>
      <w:ind w:left="315" w:hangingChars="315" w:hanging="315"/>
    </w:pPr>
  </w:style>
  <w:style w:type="paragraph" w:customStyle="1" w:styleId="43-SciencePG-Text-with-Bulleted">
    <w:name w:val="43-SciencePG-Text-with-Bulleted"/>
    <w:basedOn w:val="34-QuantRP-References-content"/>
    <w:rsid w:val="00ED6EF5"/>
    <w:pPr>
      <w:numPr>
        <w:numId w:val="8"/>
      </w:numPr>
      <w:spacing w:after="0" w:line="240" w:lineRule="exact"/>
    </w:pPr>
    <w:rPr>
      <w:sz w:val="20"/>
    </w:rPr>
  </w:style>
  <w:style w:type="paragraph" w:customStyle="1" w:styleId="44-SciencePG-Text-before-8-pounds">
    <w:name w:val="44-SciencePG-Text-before-8-pounds"/>
    <w:basedOn w:val="20-QuantRP-Text"/>
    <w:rsid w:val="00ED6EF5"/>
    <w:pPr>
      <w:spacing w:before="160"/>
    </w:pPr>
  </w:style>
  <w:style w:type="paragraph" w:customStyle="1" w:styleId="45-SciencePG-Text-quote">
    <w:name w:val="45-SciencePG-Text-quote"/>
    <w:basedOn w:val="20-QuantRP-Text"/>
    <w:rsid w:val="00ED6EF5"/>
    <w:pPr>
      <w:ind w:leftChars="100" w:left="100" w:firstLineChars="0" w:firstLine="0"/>
    </w:pPr>
  </w:style>
  <w:style w:type="paragraph" w:customStyle="1" w:styleId="46-SciencePG-Text-language-quote">
    <w:name w:val="46-SciencePG-Text-language-quote"/>
    <w:basedOn w:val="20-QuantRP-Text"/>
    <w:rsid w:val="00ED6EF5"/>
    <w:pPr>
      <w:spacing w:before="160" w:after="160"/>
      <w:ind w:leftChars="100" w:left="100" w:firstLineChars="0" w:firstLine="0"/>
    </w:pPr>
  </w:style>
  <w:style w:type="paragraph" w:customStyle="1" w:styleId="47-SciencePG-Text-language-quote-Before">
    <w:name w:val="47-SciencePG-Text-language-quote-Before"/>
    <w:basedOn w:val="45-SciencePG-Text-quote"/>
    <w:rsid w:val="00ED6EF5"/>
    <w:pPr>
      <w:spacing w:before="160"/>
    </w:pPr>
  </w:style>
  <w:style w:type="paragraph" w:customStyle="1" w:styleId="48-SciencePG-Text-language-quote-After">
    <w:name w:val="48-SciencePG-Text-language-quote-After"/>
    <w:basedOn w:val="45-SciencePG-Text-quote"/>
    <w:rsid w:val="00ED6EF5"/>
    <w:pPr>
      <w:spacing w:after="160"/>
    </w:pPr>
  </w:style>
  <w:style w:type="paragraph" w:customStyle="1" w:styleId="49-SciencePG-Text-without-indentation">
    <w:name w:val="49-SciencePG-Text-without-indentation"/>
    <w:basedOn w:val="20-QuantRP-Text"/>
    <w:rsid w:val="00ED6EF5"/>
    <w:pPr>
      <w:ind w:firstLineChars="0" w:firstLine="0"/>
    </w:pPr>
  </w:style>
  <w:style w:type="paragraph" w:customStyle="1" w:styleId="50-SciencePG-Figure-description-in-middle">
    <w:name w:val="50-SciencePG-Figure-description-in-middle"/>
    <w:basedOn w:val="26-QuantRP-Table-description"/>
    <w:rsid w:val="00ED6EF5"/>
    <w:pPr>
      <w:jc w:val="center"/>
    </w:pPr>
  </w:style>
  <w:style w:type="paragraph" w:customStyle="1" w:styleId="51-SciencePG-Description-Before">
    <w:name w:val="51-SciencePG-Description-Before"/>
    <w:basedOn w:val="26-QuantRP-Table-description"/>
    <w:rsid w:val="00ED6EF5"/>
    <w:pPr>
      <w:spacing w:after="0"/>
    </w:pPr>
  </w:style>
  <w:style w:type="paragraph" w:customStyle="1" w:styleId="52-SciencePG-Description">
    <w:name w:val="52-SciencePG-Description"/>
    <w:basedOn w:val="26-QuantRP-Table-description"/>
    <w:rsid w:val="00ED6EF5"/>
    <w:pPr>
      <w:spacing w:before="0" w:after="0"/>
    </w:pPr>
  </w:style>
  <w:style w:type="paragraph" w:customStyle="1" w:styleId="53-SciencePG-Description-After">
    <w:name w:val="53-SciencePG-Description-After"/>
    <w:basedOn w:val="26-QuantRP-Table-description"/>
    <w:rsid w:val="00ED6EF5"/>
    <w:pPr>
      <w:spacing w:before="0"/>
    </w:pPr>
  </w:style>
  <w:style w:type="paragraph" w:customStyle="1" w:styleId="54-SciencePG-Abstract-content-with-Formula">
    <w:name w:val="54-SciencePG-Abstract-content-with-Formula"/>
    <w:basedOn w:val="27-QuantRP-Formula"/>
    <w:rsid w:val="00ED6EF5"/>
    <w:pPr>
      <w:spacing w:before="0" w:after="0"/>
      <w:jc w:val="both"/>
    </w:pPr>
  </w:style>
  <w:style w:type="paragraph" w:customStyle="1" w:styleId="55-SciencePG-Keywords-content-with-Formula">
    <w:name w:val="55-SciencePG-Keywords-content-with-Formula"/>
    <w:basedOn w:val="27-QuantRP-Formula"/>
    <w:rsid w:val="00ED6EF5"/>
    <w:pPr>
      <w:jc w:val="left"/>
    </w:pPr>
  </w:style>
  <w:style w:type="paragraph" w:customStyle="1" w:styleId="56-SciencePG-Level1-Multiple-line-with-Formula">
    <w:name w:val="56-SciencePG-Level1-Multiple-line-with-Formula"/>
    <w:basedOn w:val="27-QuantRP-Formula"/>
    <w:rsid w:val="00ED6EF5"/>
    <w:pPr>
      <w:spacing w:before="320"/>
      <w:ind w:left="100" w:hangingChars="100" w:hanging="100"/>
      <w:jc w:val="left"/>
    </w:pPr>
    <w:rPr>
      <w:b/>
      <w:sz w:val="28"/>
    </w:rPr>
  </w:style>
  <w:style w:type="paragraph" w:customStyle="1" w:styleId="57-SciencePG-Level2-Multiple-line-with-Formula">
    <w:name w:val="57-SciencePG-Level2-Multiple-line-with-Formula"/>
    <w:basedOn w:val="27-QuantRP-Formula"/>
    <w:rsid w:val="00ED6EF5"/>
    <w:pPr>
      <w:ind w:left="180" w:hangingChars="180" w:hanging="180"/>
      <w:jc w:val="left"/>
    </w:pPr>
    <w:rPr>
      <w:b/>
      <w:i/>
    </w:rPr>
  </w:style>
  <w:style w:type="paragraph" w:customStyle="1" w:styleId="58-SciencePG-Level3-Multiple-line-with-Formula">
    <w:name w:val="58-SciencePG-Level3-Multiple-line-with-Formula"/>
    <w:basedOn w:val="27-QuantRP-Formula"/>
    <w:rsid w:val="00ED6EF5"/>
    <w:pPr>
      <w:spacing w:after="0"/>
      <w:ind w:left="240" w:hangingChars="240" w:hanging="240"/>
      <w:jc w:val="left"/>
    </w:pPr>
    <w:rPr>
      <w:b/>
      <w:i/>
    </w:rPr>
  </w:style>
  <w:style w:type="paragraph" w:customStyle="1" w:styleId="59-SciencePG-Level4-Multiple-line-with-Formula">
    <w:name w:val="59-SciencePG-Level4-Multiple-line-with-Formula"/>
    <w:basedOn w:val="27-QuantRP-Formula"/>
    <w:rsid w:val="00ED6EF5"/>
    <w:pPr>
      <w:spacing w:after="0"/>
      <w:ind w:left="315" w:hangingChars="315" w:hanging="315"/>
      <w:jc w:val="left"/>
    </w:pPr>
    <w:rPr>
      <w:b/>
      <w:i/>
    </w:rPr>
  </w:style>
  <w:style w:type="paragraph" w:customStyle="1" w:styleId="60-SciencePG-Text-with-Bulleted-with-Formula">
    <w:name w:val="60-SciencePG-Text-with-Bulleted-with-Formula"/>
    <w:basedOn w:val="43-SciencePG-Text-with-Bulleted"/>
    <w:rsid w:val="00ED6EF5"/>
    <w:pPr>
      <w:numPr>
        <w:numId w:val="0"/>
      </w:numPr>
      <w:spacing w:line="240" w:lineRule="auto"/>
    </w:pPr>
  </w:style>
  <w:style w:type="paragraph" w:customStyle="1" w:styleId="61-SciencePG-Text-before-8-pounds-with-Formula">
    <w:name w:val="61-SciencePG-Text-before-8-pounds-with-Formula"/>
    <w:basedOn w:val="27-QuantRP-Formula"/>
    <w:rsid w:val="00ED6EF5"/>
    <w:pPr>
      <w:spacing w:after="0"/>
      <w:ind w:firstLineChars="100" w:firstLine="100"/>
      <w:jc w:val="both"/>
    </w:pPr>
  </w:style>
  <w:style w:type="paragraph" w:customStyle="1" w:styleId="62-SciencePG-Text-quote-with-Formula">
    <w:name w:val="62-SciencePG-Text-quote-with-Formula"/>
    <w:basedOn w:val="27-QuantRP-Formula"/>
    <w:rsid w:val="00ED6EF5"/>
    <w:pPr>
      <w:spacing w:before="0" w:after="0"/>
      <w:ind w:leftChars="100" w:left="100"/>
      <w:jc w:val="both"/>
    </w:pPr>
  </w:style>
  <w:style w:type="paragraph" w:customStyle="1" w:styleId="63-SciencePG-Text-language-quote-with-Formula">
    <w:name w:val="63-SciencePG-Text-language-quote-with-Formula"/>
    <w:basedOn w:val="27-QuantRP-Formula"/>
    <w:rsid w:val="00ED6EF5"/>
    <w:pPr>
      <w:ind w:leftChars="100" w:left="100"/>
      <w:jc w:val="both"/>
    </w:pPr>
  </w:style>
  <w:style w:type="paragraph" w:customStyle="1" w:styleId="64-SciencePG-Text-language-quote-Before-with-Formula">
    <w:name w:val="64-SciencePG-Text-language-quote-Before-with-Formula"/>
    <w:basedOn w:val="47-SciencePG-Text-language-quote-Before"/>
    <w:rsid w:val="00ED6EF5"/>
    <w:pPr>
      <w:spacing w:line="240" w:lineRule="auto"/>
    </w:pPr>
  </w:style>
  <w:style w:type="paragraph" w:customStyle="1" w:styleId="65-SciencePG-Text-language-quote-After-with-Formula">
    <w:name w:val="65-SciencePG-Text-language-quote-After-with-Formula"/>
    <w:basedOn w:val="48-SciencePG-Text-language-quote-After"/>
    <w:rsid w:val="00ED6EF5"/>
    <w:pPr>
      <w:spacing w:line="240" w:lineRule="auto"/>
    </w:pPr>
  </w:style>
  <w:style w:type="paragraph" w:customStyle="1" w:styleId="66-SciencePG-Text-without-indentation-with-Formula">
    <w:name w:val="66-SciencePG-Text-without-indentation-with-Formula"/>
    <w:basedOn w:val="27-QuantRP-Formula"/>
    <w:rsid w:val="00ED6EF5"/>
    <w:pPr>
      <w:spacing w:before="0" w:after="0"/>
      <w:jc w:val="both"/>
    </w:pPr>
  </w:style>
  <w:style w:type="paragraph" w:customStyle="1" w:styleId="67-SciencePG-Figure-description-in-middle-with-Formula">
    <w:name w:val="67-SciencePG-Figure-description-in-middle-with-Formula"/>
    <w:basedOn w:val="27-QuantRP-Formula"/>
    <w:rsid w:val="00ED6EF5"/>
    <w:pPr>
      <w:spacing w:before="100" w:after="200"/>
      <w:jc w:val="center"/>
    </w:pPr>
    <w:rPr>
      <w:sz w:val="16"/>
    </w:rPr>
  </w:style>
  <w:style w:type="paragraph" w:customStyle="1" w:styleId="68-SciencePG-Description-Before-with-Formula">
    <w:name w:val="68-SciencePG-Description-Before-with-Formula"/>
    <w:basedOn w:val="50-SciencePG-Figure-description-in-middle"/>
    <w:rsid w:val="00ED6EF5"/>
    <w:pPr>
      <w:spacing w:after="0" w:line="240" w:lineRule="auto"/>
    </w:pPr>
  </w:style>
  <w:style w:type="paragraph" w:customStyle="1" w:styleId="69-SciencePG-Description-with-Formula">
    <w:name w:val="69-SciencePG-Description-with-Formula"/>
    <w:basedOn w:val="50-SciencePG-Figure-description-in-middle"/>
    <w:rsid w:val="00ED6EF5"/>
    <w:pPr>
      <w:spacing w:before="0" w:after="0" w:line="240" w:lineRule="auto"/>
    </w:pPr>
  </w:style>
  <w:style w:type="paragraph" w:customStyle="1" w:styleId="70-SciencePG-Description-After-with-Formula">
    <w:name w:val="70-SciencePG-Description-After-with-Formula"/>
    <w:basedOn w:val="50-SciencePG-Figure-description-in-middle"/>
    <w:rsid w:val="00ED6EF5"/>
    <w:pPr>
      <w:spacing w:before="0" w:line="240" w:lineRule="auto"/>
    </w:pPr>
  </w:style>
  <w:style w:type="paragraph" w:customStyle="1" w:styleId="71-SciencePG-Figure-caption-single-line-with-Formula">
    <w:name w:val="71-SciencePG-Figure-caption-single-line-with-Formula"/>
    <w:basedOn w:val="27-QuantRP-Formula"/>
    <w:rsid w:val="00ED6EF5"/>
    <w:pPr>
      <w:spacing w:before="100" w:after="200"/>
      <w:jc w:val="center"/>
    </w:pPr>
    <w:rPr>
      <w:i/>
      <w:sz w:val="16"/>
    </w:rPr>
  </w:style>
  <w:style w:type="paragraph" w:customStyle="1" w:styleId="72-SciencePG-Figure-caption-multiple-lines-with-Formula">
    <w:name w:val="72-SciencePG-Figure-caption-multiple-lines-with-Formula"/>
    <w:basedOn w:val="27-QuantRP-Formula"/>
    <w:rsid w:val="00ED6EF5"/>
    <w:pPr>
      <w:spacing w:before="100" w:after="200"/>
      <w:jc w:val="both"/>
    </w:pPr>
    <w:rPr>
      <w:i/>
      <w:sz w:val="16"/>
    </w:rPr>
  </w:style>
  <w:style w:type="paragraph" w:customStyle="1" w:styleId="73-SciencePG-Table-caption-single-line-with-Formula">
    <w:name w:val="73-SciencePG-Table-caption-single-line-with-Formula"/>
    <w:basedOn w:val="27-QuantRP-Formula"/>
    <w:rsid w:val="00ED6EF5"/>
    <w:pPr>
      <w:spacing w:before="200" w:after="100"/>
      <w:jc w:val="center"/>
    </w:pPr>
    <w:rPr>
      <w:i/>
      <w:sz w:val="16"/>
    </w:rPr>
  </w:style>
  <w:style w:type="paragraph" w:customStyle="1" w:styleId="74-SciencePG-Table-caption-multiple-lines-with-Formula">
    <w:name w:val="74-SciencePG-Table-caption-multiple-lines-with-Formula"/>
    <w:basedOn w:val="27-QuantRP-Formula"/>
    <w:rsid w:val="00ED6EF5"/>
    <w:pPr>
      <w:spacing w:before="200" w:after="100"/>
      <w:jc w:val="both"/>
    </w:pPr>
    <w:rPr>
      <w:i/>
      <w:sz w:val="16"/>
    </w:rPr>
  </w:style>
  <w:style w:type="paragraph" w:customStyle="1" w:styleId="75-SciencePG-Table-description-with-Formula">
    <w:name w:val="75-SciencePG-Table-description-with-Formula"/>
    <w:basedOn w:val="27-QuantRP-Formula"/>
    <w:rsid w:val="00ED6EF5"/>
    <w:pPr>
      <w:spacing w:before="100" w:after="200"/>
      <w:jc w:val="left"/>
    </w:pPr>
    <w:rPr>
      <w:sz w:val="16"/>
    </w:rPr>
  </w:style>
  <w:style w:type="paragraph" w:customStyle="1" w:styleId="76-SciencePG-Table-head-with-Formula">
    <w:name w:val="76*-SciencePG-Table-head-with-Formula"/>
    <w:basedOn w:val="27-QuantRP-Formula"/>
    <w:rsid w:val="00ED6EF5"/>
    <w:pPr>
      <w:spacing w:before="0" w:after="0"/>
      <w:jc w:val="left"/>
    </w:pPr>
    <w:rPr>
      <w:b/>
      <w:sz w:val="16"/>
    </w:rPr>
  </w:style>
  <w:style w:type="paragraph" w:customStyle="1" w:styleId="76-SciencePG-Table-text-with-Formula">
    <w:name w:val="76-SciencePG-Table-text-with-Formula"/>
    <w:basedOn w:val="27-QuantRP-Formula"/>
    <w:rsid w:val="00ED6EF5"/>
    <w:pPr>
      <w:spacing w:before="0" w:after="0"/>
      <w:jc w:val="left"/>
    </w:pPr>
    <w:rPr>
      <w:sz w:val="16"/>
    </w:rPr>
  </w:style>
  <w:style w:type="paragraph" w:customStyle="1" w:styleId="77-SciencePG-References-content-with-Formula">
    <w:name w:val="77-SciencePG-References-content-with-Formula"/>
    <w:basedOn w:val="34-QuantRP-References-content"/>
    <w:rsid w:val="00ED6EF5"/>
    <w:pPr>
      <w:numPr>
        <w:numId w:val="0"/>
      </w:numPr>
      <w:spacing w:line="240" w:lineRule="auto"/>
      <w:textAlignment w:val="center"/>
    </w:pPr>
  </w:style>
  <w:style w:type="paragraph" w:customStyle="1" w:styleId="78-SciencePG-Footnote-with-Formula">
    <w:name w:val="78-SciencePG-Footnote-with-Formula"/>
    <w:basedOn w:val="27-QuantRP-Formula"/>
    <w:rsid w:val="00ED6EF5"/>
    <w:pPr>
      <w:spacing w:before="0" w:after="0"/>
      <w:jc w:val="both"/>
    </w:pPr>
    <w:rPr>
      <w:sz w:val="15"/>
    </w:rPr>
  </w:style>
  <w:style w:type="character" w:customStyle="1" w:styleId="79-SciencePG-References-number">
    <w:name w:val="79-SciencePG-References-number"/>
    <w:basedOn w:val="DefaultParagraphFont"/>
    <w:uiPriority w:val="1"/>
    <w:rsid w:val="00ED6EF5"/>
    <w:rPr>
      <w:rFonts w:ascii="Times New Roman" w:eastAsia="Times New Roman" w:hAnsi="Times New Roman"/>
      <w:color w:val="auto"/>
      <w:sz w:val="20"/>
    </w:rPr>
  </w:style>
  <w:style w:type="paragraph" w:customStyle="1" w:styleId="80-SciencePG-PaperType">
    <w:name w:val="80-SciencePG-PaperType"/>
    <w:basedOn w:val="02-QuantRP-Paper-title"/>
    <w:rsid w:val="00ED6EF5"/>
    <w:pPr>
      <w:spacing w:after="80" w:line="240" w:lineRule="atLeast"/>
    </w:pPr>
    <w:rPr>
      <w:color w:val="FFFFFF" w:themeColor="background1"/>
      <w:sz w:val="24"/>
      <w:szCs w:val="24"/>
    </w:rPr>
  </w:style>
  <w:style w:type="paragraph" w:customStyle="1" w:styleId="81-SciencePG--correspondingauthor">
    <w:name w:val="81-SciencePG-*-corresponding author"/>
    <w:basedOn w:val="07-QuantRP-Email-address-content"/>
    <w:rsid w:val="00ED6EF5"/>
    <w:pPr>
      <w:spacing w:before="40"/>
    </w:pPr>
  </w:style>
  <w:style w:type="paragraph" w:customStyle="1" w:styleId="82-SciencePG-date">
    <w:name w:val="82-SciencePG-date"/>
    <w:basedOn w:val="09-QuantRP-To-cite-this-article-content"/>
    <w:rsid w:val="00ED6EF5"/>
    <w:pPr>
      <w:spacing w:before="160"/>
    </w:pPr>
  </w:style>
  <w:style w:type="character" w:customStyle="1" w:styleId="83-SciencePG-data-bold">
    <w:name w:val="83-SciencePG-data-bold"/>
    <w:basedOn w:val="DefaultParagraphFont"/>
    <w:uiPriority w:val="1"/>
    <w:rsid w:val="00ED6EF5"/>
    <w:rPr>
      <w:rFonts w:ascii="Times New Roman" w:eastAsia="Times New Roman" w:hAnsi="Times New Roman"/>
      <w:b/>
      <w:sz w:val="18"/>
    </w:rPr>
  </w:style>
  <w:style w:type="character" w:styleId="Hyperlink">
    <w:name w:val="Hyperlink"/>
    <w:basedOn w:val="DefaultParagraphFont"/>
    <w:uiPriority w:val="99"/>
    <w:unhideWhenUsed/>
    <w:rsid w:val="00ED6EF5"/>
    <w:rPr>
      <w:color w:val="0000FF" w:themeColor="hyperlink"/>
      <w:u w:val="single"/>
    </w:rPr>
  </w:style>
  <w:style w:type="paragraph" w:styleId="BalloonText">
    <w:name w:val="Balloon Text"/>
    <w:basedOn w:val="Normal"/>
    <w:link w:val="BalloonTextChar"/>
    <w:uiPriority w:val="99"/>
    <w:semiHidden/>
    <w:unhideWhenUsed/>
    <w:rsid w:val="00ED6EF5"/>
    <w:rPr>
      <w:sz w:val="18"/>
      <w:szCs w:val="18"/>
    </w:rPr>
  </w:style>
  <w:style w:type="character" w:customStyle="1" w:styleId="BalloonTextChar">
    <w:name w:val="Balloon Text Char"/>
    <w:basedOn w:val="DefaultParagraphFont"/>
    <w:link w:val="BalloonText"/>
    <w:uiPriority w:val="99"/>
    <w:semiHidden/>
    <w:rsid w:val="00ED6EF5"/>
    <w:rPr>
      <w:sz w:val="18"/>
      <w:szCs w:val="18"/>
    </w:rPr>
  </w:style>
  <w:style w:type="paragraph" w:styleId="NoSpacing">
    <w:name w:val="No Spacing"/>
    <w:uiPriority w:val="1"/>
    <w:qFormat/>
    <w:rsid w:val="00ED6EF5"/>
    <w:pPr>
      <w:suppressAutoHyphens/>
    </w:pPr>
    <w:rPr>
      <w:rFonts w:ascii="Calibri" w:eastAsia="Calibri" w:hAnsi="Calibri" w:cs="Calibri"/>
      <w:kern w:val="0"/>
      <w:sz w:val="22"/>
      <w:szCs w:val="22"/>
      <w:lang w:eastAsia="ar-SA"/>
    </w:rPr>
  </w:style>
  <w:style w:type="paragraph" w:styleId="Footer">
    <w:name w:val="footer"/>
    <w:basedOn w:val="Normal"/>
    <w:link w:val="FooterChar"/>
    <w:uiPriority w:val="99"/>
    <w:unhideWhenUsed/>
    <w:rsid w:val="00ED6E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D6EF5"/>
    <w:rPr>
      <w:sz w:val="18"/>
      <w:szCs w:val="18"/>
    </w:rPr>
  </w:style>
  <w:style w:type="paragraph" w:styleId="Header">
    <w:name w:val="header"/>
    <w:basedOn w:val="Normal"/>
    <w:link w:val="HeaderChar"/>
    <w:uiPriority w:val="99"/>
    <w:unhideWhenUsed/>
    <w:rsid w:val="00ED6EF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D6EF5"/>
    <w:rPr>
      <w:sz w:val="18"/>
      <w:szCs w:val="18"/>
    </w:rPr>
  </w:style>
  <w:style w:type="character" w:styleId="CommentReference">
    <w:name w:val="annotation reference"/>
    <w:basedOn w:val="DefaultParagraphFont"/>
    <w:uiPriority w:val="99"/>
    <w:semiHidden/>
    <w:unhideWhenUsed/>
    <w:rsid w:val="001A697F"/>
    <w:rPr>
      <w:sz w:val="21"/>
      <w:szCs w:val="21"/>
    </w:rPr>
  </w:style>
  <w:style w:type="paragraph" w:styleId="CommentText">
    <w:name w:val="annotation text"/>
    <w:basedOn w:val="Normal"/>
    <w:link w:val="CommentTextChar"/>
    <w:uiPriority w:val="99"/>
    <w:semiHidden/>
    <w:unhideWhenUsed/>
    <w:rsid w:val="001A697F"/>
    <w:pPr>
      <w:jc w:val="left"/>
    </w:pPr>
  </w:style>
  <w:style w:type="character" w:customStyle="1" w:styleId="CommentTextChar">
    <w:name w:val="Comment Text Char"/>
    <w:basedOn w:val="DefaultParagraphFont"/>
    <w:link w:val="CommentText"/>
    <w:uiPriority w:val="99"/>
    <w:semiHidden/>
    <w:rsid w:val="001A697F"/>
    <w:rPr>
      <w:szCs w:val="22"/>
    </w:rPr>
  </w:style>
  <w:style w:type="paragraph" w:styleId="CommentSubject">
    <w:name w:val="annotation subject"/>
    <w:basedOn w:val="CommentText"/>
    <w:next w:val="CommentText"/>
    <w:link w:val="CommentSubjectChar"/>
    <w:uiPriority w:val="99"/>
    <w:semiHidden/>
    <w:unhideWhenUsed/>
    <w:rsid w:val="001A697F"/>
    <w:rPr>
      <w:b/>
      <w:bCs/>
    </w:rPr>
  </w:style>
  <w:style w:type="character" w:customStyle="1" w:styleId="CommentSubjectChar">
    <w:name w:val="Comment Subject Char"/>
    <w:basedOn w:val="CommentTextChar"/>
    <w:link w:val="CommentSubject"/>
    <w:uiPriority w:val="99"/>
    <w:semiHidden/>
    <w:rsid w:val="001A697F"/>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FD5F-EC5A-4DC1-8383-2D3C2423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Computer Admin 1</cp:lastModifiedBy>
  <cp:revision>3</cp:revision>
  <cp:lastPrinted>2023-10-20T02:21:00Z</cp:lastPrinted>
  <dcterms:created xsi:type="dcterms:W3CDTF">2023-11-19T13:48:00Z</dcterms:created>
  <dcterms:modified xsi:type="dcterms:W3CDTF">2023-11-26T09:16:00Z</dcterms:modified>
</cp:coreProperties>
</file>